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3BD" w:rsidRPr="004B6C64" w:rsidRDefault="003F13BD" w:rsidP="009F1000">
      <w:pPr>
        <w:pStyle w:val="ConsPlusNormal"/>
        <w:widowControl w:val="0"/>
        <w:ind w:left="5245"/>
        <w:jc w:val="both"/>
        <w:rPr>
          <w:sz w:val="28"/>
          <w:szCs w:val="28"/>
        </w:rPr>
      </w:pPr>
      <w:r w:rsidRPr="004B6C64">
        <w:rPr>
          <w:sz w:val="28"/>
          <w:szCs w:val="28"/>
        </w:rPr>
        <w:t xml:space="preserve">Приложение </w:t>
      </w:r>
      <w:r w:rsidR="00062DCD" w:rsidRPr="004B6C64">
        <w:rPr>
          <w:sz w:val="28"/>
          <w:szCs w:val="28"/>
        </w:rPr>
        <w:t>№ 1</w:t>
      </w:r>
    </w:p>
    <w:p w:rsidR="003F13BD" w:rsidRPr="004B6C64" w:rsidRDefault="003F13BD" w:rsidP="009F1000">
      <w:pPr>
        <w:pStyle w:val="ConsPlusNormal"/>
        <w:widowControl w:val="0"/>
        <w:ind w:left="5245"/>
        <w:jc w:val="both"/>
        <w:rPr>
          <w:sz w:val="28"/>
          <w:szCs w:val="28"/>
        </w:rPr>
      </w:pPr>
    </w:p>
    <w:p w:rsidR="003F13BD" w:rsidRPr="004B6C64" w:rsidRDefault="003F13BD" w:rsidP="009F1000">
      <w:pPr>
        <w:pStyle w:val="ConsPlusNormal"/>
        <w:widowControl w:val="0"/>
        <w:ind w:left="5245"/>
        <w:jc w:val="both"/>
        <w:rPr>
          <w:sz w:val="28"/>
          <w:szCs w:val="28"/>
        </w:rPr>
      </w:pPr>
      <w:r w:rsidRPr="004B6C64">
        <w:rPr>
          <w:sz w:val="28"/>
          <w:szCs w:val="28"/>
        </w:rPr>
        <w:t>УТВЕРЖДЕН</w:t>
      </w:r>
    </w:p>
    <w:p w:rsidR="003F13BD" w:rsidRPr="004B6C64" w:rsidRDefault="003F13BD" w:rsidP="009F1000">
      <w:pPr>
        <w:pStyle w:val="ConsPlusNormal"/>
        <w:widowControl w:val="0"/>
        <w:ind w:left="5245"/>
        <w:jc w:val="both"/>
      </w:pPr>
    </w:p>
    <w:p w:rsidR="003F13BD" w:rsidRPr="004B6C64" w:rsidRDefault="00F60CFD" w:rsidP="009F1000">
      <w:pPr>
        <w:pStyle w:val="ConsPlusNormal"/>
        <w:widowControl w:val="0"/>
        <w:ind w:left="5245" w:right="-286"/>
        <w:jc w:val="both"/>
        <w:rPr>
          <w:sz w:val="28"/>
          <w:szCs w:val="28"/>
        </w:rPr>
      </w:pPr>
      <w:r w:rsidRPr="004B6C64">
        <w:rPr>
          <w:sz w:val="28"/>
          <w:szCs w:val="28"/>
        </w:rPr>
        <w:t>п</w:t>
      </w:r>
      <w:r w:rsidR="003F13BD" w:rsidRPr="004B6C64">
        <w:rPr>
          <w:sz w:val="28"/>
          <w:szCs w:val="28"/>
        </w:rPr>
        <w:t>остановлением</w:t>
      </w:r>
      <w:r w:rsidR="00F21AAD" w:rsidRPr="004B6C64">
        <w:rPr>
          <w:sz w:val="28"/>
          <w:szCs w:val="28"/>
        </w:rPr>
        <w:t xml:space="preserve"> </w:t>
      </w:r>
      <w:r w:rsidR="003F13BD" w:rsidRPr="004B6C64">
        <w:rPr>
          <w:sz w:val="28"/>
          <w:szCs w:val="28"/>
        </w:rPr>
        <w:t>Правительства</w:t>
      </w:r>
    </w:p>
    <w:p w:rsidR="003F13BD" w:rsidRPr="004B6C64" w:rsidRDefault="003F13BD" w:rsidP="009F1000">
      <w:pPr>
        <w:pStyle w:val="ConsPlusNormal"/>
        <w:widowControl w:val="0"/>
        <w:ind w:left="5245"/>
        <w:jc w:val="both"/>
        <w:rPr>
          <w:sz w:val="28"/>
          <w:szCs w:val="28"/>
        </w:rPr>
      </w:pPr>
      <w:r w:rsidRPr="004B6C64">
        <w:rPr>
          <w:sz w:val="28"/>
          <w:szCs w:val="28"/>
        </w:rPr>
        <w:t>Кировской области</w:t>
      </w:r>
    </w:p>
    <w:p w:rsidR="003F13BD" w:rsidRPr="004B6C64" w:rsidRDefault="003F13BD" w:rsidP="009F1000">
      <w:pPr>
        <w:pStyle w:val="ConsPlusNormal"/>
        <w:widowControl w:val="0"/>
        <w:ind w:left="5245"/>
        <w:jc w:val="both"/>
        <w:rPr>
          <w:sz w:val="28"/>
          <w:szCs w:val="28"/>
        </w:rPr>
      </w:pPr>
      <w:r w:rsidRPr="004B6C64">
        <w:rPr>
          <w:sz w:val="28"/>
          <w:szCs w:val="28"/>
        </w:rPr>
        <w:t xml:space="preserve">от </w:t>
      </w:r>
      <w:r w:rsidR="009F1000">
        <w:rPr>
          <w:sz w:val="28"/>
          <w:szCs w:val="28"/>
        </w:rPr>
        <w:t>29.05.2025</w:t>
      </w:r>
      <w:r w:rsidRPr="004B6C64">
        <w:rPr>
          <w:sz w:val="28"/>
          <w:szCs w:val="28"/>
        </w:rPr>
        <w:t xml:space="preserve">    №</w:t>
      </w:r>
      <w:r w:rsidR="009F1000">
        <w:rPr>
          <w:sz w:val="28"/>
          <w:szCs w:val="28"/>
        </w:rPr>
        <w:t xml:space="preserve"> 272-П</w:t>
      </w:r>
    </w:p>
    <w:p w:rsidR="009B3EF4" w:rsidRPr="004B6C64" w:rsidRDefault="003662ED" w:rsidP="004B6C64">
      <w:pPr>
        <w:pStyle w:val="ConsPlusNormal"/>
        <w:widowControl w:val="0"/>
        <w:spacing w:before="720"/>
        <w:jc w:val="center"/>
        <w:rPr>
          <w:b/>
          <w:sz w:val="28"/>
          <w:szCs w:val="28"/>
        </w:rPr>
      </w:pPr>
      <w:r w:rsidRPr="004B6C64">
        <w:rPr>
          <w:b/>
          <w:sz w:val="28"/>
          <w:szCs w:val="28"/>
        </w:rPr>
        <w:t>ПОРЯДОК</w:t>
      </w:r>
      <w:r w:rsidR="00A33549" w:rsidRPr="004B6C64">
        <w:rPr>
          <w:b/>
          <w:sz w:val="28"/>
          <w:szCs w:val="28"/>
        </w:rPr>
        <w:t xml:space="preserve"> </w:t>
      </w:r>
    </w:p>
    <w:p w:rsidR="00581F46" w:rsidRPr="004B6C64" w:rsidRDefault="003662ED" w:rsidP="004B6C64">
      <w:pPr>
        <w:pStyle w:val="ConsPlusNormal"/>
        <w:widowControl w:val="0"/>
        <w:jc w:val="center"/>
        <w:rPr>
          <w:b/>
          <w:sz w:val="28"/>
          <w:szCs w:val="28"/>
        </w:rPr>
      </w:pPr>
      <w:r w:rsidRPr="004B6C64">
        <w:rPr>
          <w:b/>
          <w:sz w:val="28"/>
          <w:szCs w:val="28"/>
        </w:rPr>
        <w:t>предоставления единовременной денежной выплаты участнику специальной военной операции или членам семьи участника специальной военной операции</w:t>
      </w:r>
    </w:p>
    <w:p w:rsidR="002747AB" w:rsidRPr="004B6C64" w:rsidRDefault="000A010D" w:rsidP="004B6C64">
      <w:pPr>
        <w:widowControl w:val="0"/>
        <w:autoSpaceDE w:val="0"/>
        <w:autoSpaceDN w:val="0"/>
        <w:adjustRightInd w:val="0"/>
        <w:spacing w:before="480" w:line="460" w:lineRule="exact"/>
        <w:ind w:firstLine="709"/>
        <w:jc w:val="both"/>
        <w:rPr>
          <w:b/>
          <w:szCs w:val="28"/>
        </w:rPr>
      </w:pPr>
      <w:r w:rsidRPr="004B6C64">
        <w:rPr>
          <w:b/>
          <w:szCs w:val="28"/>
        </w:rPr>
        <w:t xml:space="preserve">1. </w:t>
      </w:r>
      <w:r w:rsidR="002747AB" w:rsidRPr="004B6C64">
        <w:rPr>
          <w:b/>
          <w:szCs w:val="28"/>
        </w:rPr>
        <w:t>Общие положения</w:t>
      </w:r>
    </w:p>
    <w:p w:rsidR="007C0A24" w:rsidRPr="004B6C64" w:rsidRDefault="007C0A24" w:rsidP="0098661B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2747AB" w:rsidRPr="004B6C64" w:rsidRDefault="002747AB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 xml:space="preserve">1.1. </w:t>
      </w:r>
      <w:r w:rsidR="000A010D" w:rsidRPr="004B6C64">
        <w:rPr>
          <w:szCs w:val="28"/>
        </w:rPr>
        <w:t xml:space="preserve">Порядок </w:t>
      </w:r>
      <w:r w:rsidR="003662ED" w:rsidRPr="004B6C64">
        <w:rPr>
          <w:szCs w:val="28"/>
        </w:rPr>
        <w:t>предоставления единовременной денежной выплаты участнику специальной военной операции или членам семьи участника специальной военной операции</w:t>
      </w:r>
      <w:r w:rsidR="00890405" w:rsidRPr="004B6C64">
        <w:rPr>
          <w:szCs w:val="28"/>
        </w:rPr>
        <w:t xml:space="preserve"> </w:t>
      </w:r>
      <w:r w:rsidR="000A010D" w:rsidRPr="004B6C64">
        <w:rPr>
          <w:szCs w:val="28"/>
        </w:rPr>
        <w:t>(далее – Порядок) определя</w:t>
      </w:r>
      <w:r w:rsidR="003662ED" w:rsidRPr="004B6C64">
        <w:rPr>
          <w:szCs w:val="28"/>
        </w:rPr>
        <w:t>е</w:t>
      </w:r>
      <w:r w:rsidR="000A010D" w:rsidRPr="004B6C64">
        <w:rPr>
          <w:szCs w:val="28"/>
        </w:rPr>
        <w:t xml:space="preserve">т </w:t>
      </w:r>
      <w:r w:rsidR="000B315C" w:rsidRPr="004B6C64">
        <w:rPr>
          <w:szCs w:val="28"/>
        </w:rPr>
        <w:t>порядок</w:t>
      </w:r>
      <w:r w:rsidR="000A010D" w:rsidRPr="004B6C64">
        <w:rPr>
          <w:szCs w:val="28"/>
        </w:rPr>
        <w:t xml:space="preserve"> </w:t>
      </w:r>
      <w:r w:rsidRPr="004B6C64">
        <w:rPr>
          <w:szCs w:val="28"/>
        </w:rPr>
        <w:t>предоставления</w:t>
      </w:r>
      <w:r w:rsidR="000A010D" w:rsidRPr="004B6C64">
        <w:rPr>
          <w:szCs w:val="28"/>
        </w:rPr>
        <w:t xml:space="preserve"> </w:t>
      </w:r>
      <w:r w:rsidR="008D78E3">
        <w:rPr>
          <w:szCs w:val="28"/>
        </w:rPr>
        <w:t xml:space="preserve">единовременной денежной </w:t>
      </w:r>
      <w:r w:rsidR="0098661B">
        <w:rPr>
          <w:szCs w:val="28"/>
        </w:rPr>
        <w:t xml:space="preserve">выплаты </w:t>
      </w:r>
      <w:r w:rsidR="00E06B1A" w:rsidRPr="00E06B1A">
        <w:rPr>
          <w:szCs w:val="28"/>
        </w:rPr>
        <w:t>участник</w:t>
      </w:r>
      <w:r w:rsidR="0098661B">
        <w:rPr>
          <w:szCs w:val="28"/>
        </w:rPr>
        <w:t>у</w:t>
      </w:r>
      <w:r w:rsidR="00E06B1A" w:rsidRPr="00E06B1A">
        <w:rPr>
          <w:szCs w:val="28"/>
        </w:rPr>
        <w:t xml:space="preserve"> специальной военной операции или членам семьи участник</w:t>
      </w:r>
      <w:r w:rsidR="0098661B">
        <w:rPr>
          <w:szCs w:val="28"/>
        </w:rPr>
        <w:t>а</w:t>
      </w:r>
      <w:r w:rsidR="00E06B1A" w:rsidRPr="00E06B1A">
        <w:rPr>
          <w:szCs w:val="28"/>
        </w:rPr>
        <w:t xml:space="preserve"> специальной военной операции</w:t>
      </w:r>
      <w:r w:rsidR="00E06B1A">
        <w:rPr>
          <w:szCs w:val="28"/>
        </w:rPr>
        <w:t>,</w:t>
      </w:r>
      <w:r w:rsidR="00581F46" w:rsidRPr="004B6C64">
        <w:rPr>
          <w:szCs w:val="28"/>
        </w:rPr>
        <w:t xml:space="preserve"> имеющ</w:t>
      </w:r>
      <w:r w:rsidRPr="004B6C64">
        <w:rPr>
          <w:szCs w:val="28"/>
        </w:rPr>
        <w:t>им право на предоставление</w:t>
      </w:r>
      <w:r w:rsidR="00890405" w:rsidRPr="004B6C64">
        <w:rPr>
          <w:szCs w:val="28"/>
        </w:rPr>
        <w:t xml:space="preserve"> </w:t>
      </w:r>
      <w:r w:rsidR="00214D08" w:rsidRPr="004B6C64">
        <w:rPr>
          <w:szCs w:val="28"/>
        </w:rPr>
        <w:t xml:space="preserve">в собственность бесплатно </w:t>
      </w:r>
      <w:r w:rsidR="00E06B1A" w:rsidRPr="004B6C64">
        <w:rPr>
          <w:szCs w:val="28"/>
        </w:rPr>
        <w:t xml:space="preserve">земельных участков </w:t>
      </w:r>
      <w:r w:rsidR="00581F46" w:rsidRPr="004B6C64">
        <w:rPr>
          <w:szCs w:val="28"/>
        </w:rPr>
        <w:t>в соответст</w:t>
      </w:r>
      <w:r w:rsidR="003A78D1" w:rsidRPr="004B6C64">
        <w:rPr>
          <w:szCs w:val="28"/>
        </w:rPr>
        <w:t>вии с Законом Кировской области</w:t>
      </w:r>
      <w:r w:rsidRPr="004B6C64">
        <w:rPr>
          <w:szCs w:val="28"/>
        </w:rPr>
        <w:t xml:space="preserve"> </w:t>
      </w:r>
      <w:r w:rsidR="00D801BD" w:rsidRPr="004B6C64">
        <w:rPr>
          <w:szCs w:val="28"/>
        </w:rPr>
        <w:t xml:space="preserve">от </w:t>
      </w:r>
      <w:r w:rsidR="00890405" w:rsidRPr="004B6C64">
        <w:rPr>
          <w:szCs w:val="28"/>
        </w:rPr>
        <w:t>09</w:t>
      </w:r>
      <w:r w:rsidR="00D801BD" w:rsidRPr="004B6C64">
        <w:rPr>
          <w:szCs w:val="28"/>
        </w:rPr>
        <w:t>.</w:t>
      </w:r>
      <w:r w:rsidR="00890405" w:rsidRPr="004B6C64">
        <w:rPr>
          <w:szCs w:val="28"/>
        </w:rPr>
        <w:t>04</w:t>
      </w:r>
      <w:r w:rsidR="00D801BD" w:rsidRPr="004B6C64">
        <w:rPr>
          <w:szCs w:val="28"/>
        </w:rPr>
        <w:t>.20</w:t>
      </w:r>
      <w:r w:rsidR="00890405" w:rsidRPr="004B6C64">
        <w:rPr>
          <w:szCs w:val="28"/>
        </w:rPr>
        <w:t>24</w:t>
      </w:r>
      <w:r w:rsidRPr="004B6C64">
        <w:rPr>
          <w:szCs w:val="28"/>
        </w:rPr>
        <w:t xml:space="preserve"> № </w:t>
      </w:r>
      <w:r w:rsidR="00890405" w:rsidRPr="004B6C64">
        <w:rPr>
          <w:szCs w:val="28"/>
        </w:rPr>
        <w:t>254</w:t>
      </w:r>
      <w:r w:rsidRPr="004B6C64">
        <w:rPr>
          <w:szCs w:val="28"/>
        </w:rPr>
        <w:t>-ЗО</w:t>
      </w:r>
      <w:r w:rsidR="00890405" w:rsidRPr="004B6C64">
        <w:rPr>
          <w:szCs w:val="28"/>
        </w:rPr>
        <w:t xml:space="preserve"> </w:t>
      </w:r>
      <w:r w:rsidR="00581F46" w:rsidRPr="004B6C64">
        <w:rPr>
          <w:szCs w:val="28"/>
        </w:rPr>
        <w:t xml:space="preserve">«О </w:t>
      </w:r>
      <w:r w:rsidR="00890405" w:rsidRPr="004B6C64">
        <w:rPr>
          <w:szCs w:val="28"/>
        </w:rPr>
        <w:t>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</w:t>
      </w:r>
      <w:r w:rsidR="00F60CFD" w:rsidRPr="004B6C64">
        <w:rPr>
          <w:szCs w:val="28"/>
        </w:rPr>
        <w:t>,</w:t>
      </w:r>
      <w:r w:rsidR="00890405" w:rsidRPr="004B6C64">
        <w:rPr>
          <w:szCs w:val="28"/>
        </w:rPr>
        <w:t xml:space="preserve"> и членов их семей</w:t>
      </w:r>
      <w:r w:rsidR="00F21AAD" w:rsidRPr="004B6C64">
        <w:rPr>
          <w:szCs w:val="28"/>
        </w:rPr>
        <w:t xml:space="preserve"> на территории Кировской области</w:t>
      </w:r>
      <w:r w:rsidR="00581F46" w:rsidRPr="004B6C64">
        <w:rPr>
          <w:szCs w:val="28"/>
        </w:rPr>
        <w:t>»</w:t>
      </w:r>
      <w:r w:rsidR="00493A74" w:rsidRPr="004B6C64">
        <w:rPr>
          <w:szCs w:val="28"/>
        </w:rPr>
        <w:t xml:space="preserve"> </w:t>
      </w:r>
      <w:r w:rsidRPr="004B6C64">
        <w:rPr>
          <w:szCs w:val="28"/>
        </w:rPr>
        <w:t>(далее – граждане).</w:t>
      </w:r>
    </w:p>
    <w:p w:rsidR="00C86944" w:rsidRPr="004B6C64" w:rsidRDefault="002747AB" w:rsidP="0098661B">
      <w:pPr>
        <w:widowControl w:val="0"/>
        <w:autoSpaceDE w:val="0"/>
        <w:autoSpaceDN w:val="0"/>
        <w:adjustRightInd w:val="0"/>
        <w:spacing w:line="410" w:lineRule="exact"/>
        <w:ind w:firstLine="709"/>
        <w:jc w:val="both"/>
        <w:rPr>
          <w:szCs w:val="28"/>
        </w:rPr>
      </w:pPr>
      <w:bookmarkStart w:id="0" w:name="Par15"/>
      <w:bookmarkEnd w:id="0"/>
      <w:r w:rsidRPr="004B6C64">
        <w:rPr>
          <w:szCs w:val="28"/>
        </w:rPr>
        <w:t>1.</w:t>
      </w:r>
      <w:r w:rsidR="000A010D" w:rsidRPr="004B6C64">
        <w:rPr>
          <w:szCs w:val="28"/>
        </w:rPr>
        <w:t xml:space="preserve">2. </w:t>
      </w:r>
      <w:r w:rsidR="00C86944" w:rsidRPr="004B6C64">
        <w:rPr>
          <w:szCs w:val="28"/>
        </w:rPr>
        <w:t xml:space="preserve">Единовременная денежная выплата </w:t>
      </w:r>
      <w:r w:rsidR="0098661B" w:rsidRPr="00E06B1A">
        <w:rPr>
          <w:szCs w:val="28"/>
        </w:rPr>
        <w:t>участник</w:t>
      </w:r>
      <w:r w:rsidR="0098661B">
        <w:rPr>
          <w:szCs w:val="28"/>
        </w:rPr>
        <w:t>у</w:t>
      </w:r>
      <w:r w:rsidR="0098661B" w:rsidRPr="00E06B1A">
        <w:rPr>
          <w:szCs w:val="28"/>
        </w:rPr>
        <w:t xml:space="preserve"> специальной военной операции или членам семьи участник</w:t>
      </w:r>
      <w:r w:rsidR="0098661B">
        <w:rPr>
          <w:szCs w:val="28"/>
        </w:rPr>
        <w:t>а</w:t>
      </w:r>
      <w:r w:rsidR="0098661B" w:rsidRPr="00E06B1A">
        <w:rPr>
          <w:szCs w:val="28"/>
        </w:rPr>
        <w:t xml:space="preserve"> специальной военной операции</w:t>
      </w:r>
      <w:r w:rsidR="0098661B" w:rsidRPr="008D78E3">
        <w:rPr>
          <w:szCs w:val="28"/>
        </w:rPr>
        <w:t xml:space="preserve"> </w:t>
      </w:r>
      <w:r w:rsidR="0098661B" w:rsidRPr="004B6C64">
        <w:rPr>
          <w:szCs w:val="28"/>
        </w:rPr>
        <w:t>(далее – единовременная денежная выплата)</w:t>
      </w:r>
      <w:r w:rsidR="0098661B">
        <w:rPr>
          <w:szCs w:val="28"/>
        </w:rPr>
        <w:t xml:space="preserve"> </w:t>
      </w:r>
      <w:r w:rsidRPr="004B6C64">
        <w:rPr>
          <w:szCs w:val="28"/>
        </w:rPr>
        <w:t>предоставляется в размере</w:t>
      </w:r>
      <w:r w:rsidR="000A010D" w:rsidRPr="004B6C64">
        <w:rPr>
          <w:szCs w:val="28"/>
        </w:rPr>
        <w:t xml:space="preserve">, </w:t>
      </w:r>
      <w:r w:rsidR="007C0A24" w:rsidRPr="004B6C64">
        <w:rPr>
          <w:szCs w:val="28"/>
        </w:rPr>
        <w:t>установлен</w:t>
      </w:r>
      <w:r w:rsidR="00890405" w:rsidRPr="004B6C64">
        <w:rPr>
          <w:szCs w:val="28"/>
        </w:rPr>
        <w:t>ном</w:t>
      </w:r>
      <w:r w:rsidR="000A010D" w:rsidRPr="004B6C64">
        <w:rPr>
          <w:szCs w:val="28"/>
        </w:rPr>
        <w:t xml:space="preserve"> </w:t>
      </w:r>
      <w:r w:rsidR="00562370" w:rsidRPr="004B6C64">
        <w:rPr>
          <w:szCs w:val="28"/>
        </w:rPr>
        <w:t>част</w:t>
      </w:r>
      <w:r w:rsidR="00890405" w:rsidRPr="004B6C64">
        <w:rPr>
          <w:szCs w:val="28"/>
        </w:rPr>
        <w:t>ью</w:t>
      </w:r>
      <w:r w:rsidR="00562370" w:rsidRPr="004B6C64">
        <w:rPr>
          <w:szCs w:val="28"/>
        </w:rPr>
        <w:t xml:space="preserve"> </w:t>
      </w:r>
      <w:r w:rsidR="00890405" w:rsidRPr="004B6C64">
        <w:rPr>
          <w:szCs w:val="28"/>
        </w:rPr>
        <w:t>1</w:t>
      </w:r>
      <w:r w:rsidR="00C86944" w:rsidRPr="004B6C64">
        <w:rPr>
          <w:szCs w:val="28"/>
        </w:rPr>
        <w:t xml:space="preserve"> статьи </w:t>
      </w:r>
      <w:r w:rsidR="00890405" w:rsidRPr="004B6C64">
        <w:rPr>
          <w:szCs w:val="28"/>
        </w:rPr>
        <w:t>3</w:t>
      </w:r>
      <w:r w:rsidR="00890405" w:rsidRPr="004B6C64">
        <w:rPr>
          <w:szCs w:val="28"/>
          <w:vertAlign w:val="superscript"/>
        </w:rPr>
        <w:t>1</w:t>
      </w:r>
      <w:r w:rsidR="00C86944" w:rsidRPr="004B6C64">
        <w:rPr>
          <w:szCs w:val="28"/>
        </w:rPr>
        <w:t xml:space="preserve"> Закона Кировской области</w:t>
      </w:r>
      <w:r w:rsidR="00FD2147">
        <w:rPr>
          <w:szCs w:val="28"/>
        </w:rPr>
        <w:br/>
      </w:r>
      <w:r w:rsidR="00C86944" w:rsidRPr="004B6C64">
        <w:rPr>
          <w:szCs w:val="28"/>
        </w:rPr>
        <w:t xml:space="preserve">от </w:t>
      </w:r>
      <w:r w:rsidR="00890405" w:rsidRPr="004B6C64">
        <w:rPr>
          <w:szCs w:val="28"/>
        </w:rPr>
        <w:t>09</w:t>
      </w:r>
      <w:r w:rsidR="00C86944" w:rsidRPr="004B6C64">
        <w:rPr>
          <w:szCs w:val="28"/>
        </w:rPr>
        <w:t>.0</w:t>
      </w:r>
      <w:r w:rsidR="00890405" w:rsidRPr="004B6C64">
        <w:rPr>
          <w:szCs w:val="28"/>
        </w:rPr>
        <w:t>4</w:t>
      </w:r>
      <w:r w:rsidR="00C86944" w:rsidRPr="004B6C64">
        <w:rPr>
          <w:szCs w:val="28"/>
        </w:rPr>
        <w:t>.20</w:t>
      </w:r>
      <w:r w:rsidR="00890405" w:rsidRPr="004B6C64">
        <w:rPr>
          <w:szCs w:val="28"/>
        </w:rPr>
        <w:t>24</w:t>
      </w:r>
      <w:r w:rsidR="0098661B">
        <w:rPr>
          <w:szCs w:val="28"/>
        </w:rPr>
        <w:t xml:space="preserve"> </w:t>
      </w:r>
      <w:r w:rsidR="00C86944" w:rsidRPr="004B6C64">
        <w:rPr>
          <w:szCs w:val="28"/>
        </w:rPr>
        <w:t xml:space="preserve">№ </w:t>
      </w:r>
      <w:r w:rsidR="00890405" w:rsidRPr="004B6C64">
        <w:rPr>
          <w:szCs w:val="28"/>
        </w:rPr>
        <w:t>254</w:t>
      </w:r>
      <w:r w:rsidR="00C86944" w:rsidRPr="004B6C64">
        <w:rPr>
          <w:szCs w:val="28"/>
        </w:rPr>
        <w:t>-ЗО</w:t>
      </w:r>
      <w:r w:rsidR="009914ED" w:rsidRPr="004B6C64">
        <w:rPr>
          <w:szCs w:val="28"/>
        </w:rPr>
        <w:t xml:space="preserve"> «</w:t>
      </w:r>
      <w:r w:rsidR="00890405" w:rsidRPr="004B6C64">
        <w:rPr>
          <w:szCs w:val="28"/>
        </w:rPr>
        <w:t xml:space="preserve">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</w:t>
      </w:r>
      <w:r w:rsidR="00214D08" w:rsidRPr="004B6C64">
        <w:rPr>
          <w:szCs w:val="28"/>
        </w:rPr>
        <w:lastRenderedPageBreak/>
        <w:t>в</w:t>
      </w:r>
      <w:r w:rsidR="00890405" w:rsidRPr="004B6C64">
        <w:rPr>
          <w:szCs w:val="28"/>
        </w:rPr>
        <w:t>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</w:t>
      </w:r>
      <w:r w:rsidR="00F60CFD" w:rsidRPr="004B6C64">
        <w:rPr>
          <w:szCs w:val="28"/>
        </w:rPr>
        <w:t>,</w:t>
      </w:r>
      <w:r w:rsidR="00890405" w:rsidRPr="004B6C64">
        <w:rPr>
          <w:szCs w:val="28"/>
        </w:rPr>
        <w:t xml:space="preserve"> и членов их семей</w:t>
      </w:r>
      <w:r w:rsidR="00646BF1" w:rsidRPr="004B6C64">
        <w:rPr>
          <w:szCs w:val="28"/>
        </w:rPr>
        <w:t xml:space="preserve"> на территории Кировской области</w:t>
      </w:r>
      <w:r w:rsidR="009914ED" w:rsidRPr="004B6C64">
        <w:rPr>
          <w:szCs w:val="28"/>
        </w:rPr>
        <w:t>» (</w:t>
      </w:r>
      <w:r w:rsidR="00F60CFD" w:rsidRPr="004B6C64">
        <w:rPr>
          <w:szCs w:val="28"/>
        </w:rPr>
        <w:t>далее – Закон Кировской области</w:t>
      </w:r>
      <w:r w:rsidR="00F60CFD" w:rsidRPr="004B6C64">
        <w:rPr>
          <w:szCs w:val="28"/>
        </w:rPr>
        <w:br/>
      </w:r>
      <w:r w:rsidR="009914ED" w:rsidRPr="004B6C64">
        <w:rPr>
          <w:szCs w:val="28"/>
        </w:rPr>
        <w:t xml:space="preserve">от </w:t>
      </w:r>
      <w:r w:rsidR="00890405" w:rsidRPr="004B6C64">
        <w:rPr>
          <w:szCs w:val="28"/>
        </w:rPr>
        <w:t>09</w:t>
      </w:r>
      <w:r w:rsidR="009914ED" w:rsidRPr="004B6C64">
        <w:rPr>
          <w:szCs w:val="28"/>
        </w:rPr>
        <w:t>.0</w:t>
      </w:r>
      <w:r w:rsidR="00890405" w:rsidRPr="004B6C64">
        <w:rPr>
          <w:szCs w:val="28"/>
        </w:rPr>
        <w:t>4</w:t>
      </w:r>
      <w:r w:rsidR="009914ED" w:rsidRPr="004B6C64">
        <w:rPr>
          <w:szCs w:val="28"/>
        </w:rPr>
        <w:t>.20</w:t>
      </w:r>
      <w:r w:rsidR="00890405" w:rsidRPr="004B6C64">
        <w:rPr>
          <w:szCs w:val="28"/>
        </w:rPr>
        <w:t>24</w:t>
      </w:r>
      <w:r w:rsidR="009914ED" w:rsidRPr="004B6C64">
        <w:rPr>
          <w:szCs w:val="28"/>
        </w:rPr>
        <w:t xml:space="preserve"> № </w:t>
      </w:r>
      <w:r w:rsidR="00890405" w:rsidRPr="004B6C64">
        <w:rPr>
          <w:szCs w:val="28"/>
        </w:rPr>
        <w:t>254</w:t>
      </w:r>
      <w:r w:rsidR="009914ED" w:rsidRPr="004B6C64">
        <w:rPr>
          <w:szCs w:val="28"/>
        </w:rPr>
        <w:t>-ЗО)</w:t>
      </w:r>
      <w:r w:rsidR="00C86944" w:rsidRPr="004B6C64">
        <w:rPr>
          <w:szCs w:val="28"/>
        </w:rPr>
        <w:t xml:space="preserve">. </w:t>
      </w:r>
    </w:p>
    <w:p w:rsidR="00C742BE" w:rsidRPr="004B6C64" w:rsidRDefault="002747AB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1.</w:t>
      </w:r>
      <w:r w:rsidR="003D45C5" w:rsidRPr="004B6C64">
        <w:rPr>
          <w:szCs w:val="28"/>
        </w:rPr>
        <w:t>3</w:t>
      </w:r>
      <w:r w:rsidR="00C742BE" w:rsidRPr="004B6C64">
        <w:rPr>
          <w:szCs w:val="28"/>
        </w:rPr>
        <w:t xml:space="preserve">. </w:t>
      </w:r>
      <w:r w:rsidR="00C86944" w:rsidRPr="004B6C64">
        <w:rPr>
          <w:szCs w:val="28"/>
        </w:rPr>
        <w:t xml:space="preserve">Единовременная денежная выплата </w:t>
      </w:r>
      <w:r w:rsidRPr="004B6C64">
        <w:rPr>
          <w:szCs w:val="28"/>
        </w:rPr>
        <w:t>предоставляется</w:t>
      </w:r>
      <w:r w:rsidR="00C742BE" w:rsidRPr="004B6C64">
        <w:rPr>
          <w:szCs w:val="28"/>
        </w:rPr>
        <w:t xml:space="preserve"> </w:t>
      </w:r>
      <w:r w:rsidR="005C2BED" w:rsidRPr="004B6C64">
        <w:rPr>
          <w:szCs w:val="28"/>
        </w:rPr>
        <w:t xml:space="preserve">министерством социального развития Кировской области (далее – министерство) через </w:t>
      </w:r>
      <w:r w:rsidR="00C742BE" w:rsidRPr="004B6C64">
        <w:rPr>
          <w:szCs w:val="28"/>
        </w:rPr>
        <w:t>кировски</w:t>
      </w:r>
      <w:r w:rsidR="005C2BED" w:rsidRPr="004B6C64">
        <w:rPr>
          <w:szCs w:val="28"/>
        </w:rPr>
        <w:t>е</w:t>
      </w:r>
      <w:r w:rsidR="00C742BE" w:rsidRPr="004B6C64">
        <w:rPr>
          <w:szCs w:val="28"/>
        </w:rPr>
        <w:t xml:space="preserve"> областны</w:t>
      </w:r>
      <w:r w:rsidR="005C2BED" w:rsidRPr="004B6C64">
        <w:rPr>
          <w:szCs w:val="28"/>
        </w:rPr>
        <w:t>е</w:t>
      </w:r>
      <w:r w:rsidR="00C742BE" w:rsidRPr="004B6C64">
        <w:rPr>
          <w:szCs w:val="28"/>
        </w:rPr>
        <w:t xml:space="preserve"> государственны</w:t>
      </w:r>
      <w:r w:rsidR="005C2BED" w:rsidRPr="004B6C64">
        <w:rPr>
          <w:szCs w:val="28"/>
        </w:rPr>
        <w:t>е</w:t>
      </w:r>
      <w:r w:rsidR="00C742BE" w:rsidRPr="004B6C64">
        <w:rPr>
          <w:szCs w:val="28"/>
        </w:rPr>
        <w:t xml:space="preserve"> казенны</w:t>
      </w:r>
      <w:r w:rsidR="005C2BED" w:rsidRPr="004B6C64">
        <w:rPr>
          <w:szCs w:val="28"/>
        </w:rPr>
        <w:t>е</w:t>
      </w:r>
      <w:r w:rsidR="00C742BE" w:rsidRPr="004B6C64">
        <w:rPr>
          <w:szCs w:val="28"/>
        </w:rPr>
        <w:t xml:space="preserve"> учреждения социальной защиты населения муниципальных образовани</w:t>
      </w:r>
      <w:r w:rsidR="00646BF1" w:rsidRPr="004B6C64">
        <w:rPr>
          <w:szCs w:val="28"/>
        </w:rPr>
        <w:t>й</w:t>
      </w:r>
      <w:r w:rsidRPr="004B6C64">
        <w:rPr>
          <w:szCs w:val="28"/>
        </w:rPr>
        <w:t xml:space="preserve"> Кировской области</w:t>
      </w:r>
      <w:r w:rsidR="005C2BED" w:rsidRPr="004B6C64">
        <w:rPr>
          <w:szCs w:val="28"/>
        </w:rPr>
        <w:t xml:space="preserve"> </w:t>
      </w:r>
      <w:r w:rsidR="00C742BE" w:rsidRPr="004B6C64">
        <w:rPr>
          <w:szCs w:val="28"/>
        </w:rPr>
        <w:t xml:space="preserve">(далее </w:t>
      </w:r>
      <w:r w:rsidR="00662672" w:rsidRPr="004B6C64">
        <w:rPr>
          <w:szCs w:val="28"/>
        </w:rPr>
        <w:t>–</w:t>
      </w:r>
      <w:r w:rsidR="00C742BE" w:rsidRPr="004B6C64">
        <w:rPr>
          <w:szCs w:val="28"/>
        </w:rPr>
        <w:t xml:space="preserve"> орган</w:t>
      </w:r>
      <w:r w:rsidR="007C0A24" w:rsidRPr="004B6C64">
        <w:rPr>
          <w:szCs w:val="28"/>
        </w:rPr>
        <w:t>ы</w:t>
      </w:r>
      <w:r w:rsidR="00C742BE" w:rsidRPr="004B6C64">
        <w:rPr>
          <w:szCs w:val="28"/>
        </w:rPr>
        <w:t xml:space="preserve"> социальной защиты населения) по месту жительства </w:t>
      </w:r>
      <w:r w:rsidRPr="004B6C64">
        <w:rPr>
          <w:szCs w:val="28"/>
        </w:rPr>
        <w:t>гражданина</w:t>
      </w:r>
      <w:r w:rsidR="00C742BE" w:rsidRPr="004B6C64">
        <w:rPr>
          <w:szCs w:val="28"/>
        </w:rPr>
        <w:t>.</w:t>
      </w:r>
    </w:p>
    <w:p w:rsidR="005C2BED" w:rsidRPr="004B6C64" w:rsidRDefault="005C2BED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 xml:space="preserve">Министерство организует </w:t>
      </w:r>
      <w:r w:rsidR="008D78E3">
        <w:rPr>
          <w:szCs w:val="28"/>
        </w:rPr>
        <w:t>соблюдение</w:t>
      </w:r>
      <w:r w:rsidRPr="004B6C64">
        <w:rPr>
          <w:szCs w:val="28"/>
        </w:rPr>
        <w:t xml:space="preserve"> на территории Кировской области законодательства по предоставлению единовременной денежной выплаты, осуществляет контроль за правильностью ее предоставления, согласно заявкам органов социальной защиты населения производит распределение бюджетных </w:t>
      </w:r>
      <w:r w:rsidR="006172A6" w:rsidRPr="004B6C64">
        <w:rPr>
          <w:szCs w:val="28"/>
        </w:rPr>
        <w:t xml:space="preserve">ассигнований </w:t>
      </w:r>
      <w:r w:rsidRPr="004B6C64">
        <w:rPr>
          <w:szCs w:val="28"/>
        </w:rPr>
        <w:t>на предоставление единовременной денежной выплаты</w:t>
      </w:r>
      <w:r w:rsidR="008D78E3" w:rsidRPr="008D78E3">
        <w:t xml:space="preserve"> </w:t>
      </w:r>
      <w:r w:rsidR="008D78E3" w:rsidRPr="008D78E3">
        <w:rPr>
          <w:szCs w:val="28"/>
        </w:rPr>
        <w:t>между ними</w:t>
      </w:r>
      <w:r w:rsidRPr="004B6C64">
        <w:rPr>
          <w:szCs w:val="28"/>
        </w:rPr>
        <w:t>.</w:t>
      </w:r>
    </w:p>
    <w:p w:rsidR="005C2BED" w:rsidRPr="004B6C64" w:rsidRDefault="005C2BED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 xml:space="preserve">В целях предоставления единовременной денежной выплаты министерством формируется и ведется </w:t>
      </w:r>
      <w:r w:rsidR="008D78E3">
        <w:rPr>
          <w:szCs w:val="28"/>
        </w:rPr>
        <w:t>с</w:t>
      </w:r>
      <w:r w:rsidRPr="004B6C64">
        <w:rPr>
          <w:rFonts w:eastAsia="Calibri"/>
          <w:szCs w:val="28"/>
          <w:lang w:eastAsia="en-US"/>
        </w:rPr>
        <w:t>водный реестр граждан по форме, утверждаемой министерством.</w:t>
      </w:r>
    </w:p>
    <w:p w:rsidR="004559A2" w:rsidRPr="004B6C64" w:rsidRDefault="002747AB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rFonts w:eastAsia="Calibri"/>
          <w:szCs w:val="28"/>
          <w:lang w:eastAsia="en-US"/>
        </w:rPr>
      </w:pPr>
      <w:bookmarkStart w:id="1" w:name="Par23"/>
      <w:bookmarkEnd w:id="1"/>
      <w:r w:rsidRPr="004B6C64">
        <w:rPr>
          <w:szCs w:val="28"/>
        </w:rPr>
        <w:t xml:space="preserve">1.4. Единовременная денежная выплата предоставляется гражданам </w:t>
      </w:r>
      <w:r w:rsidR="004A330E" w:rsidRPr="004B6C64">
        <w:rPr>
          <w:szCs w:val="28"/>
        </w:rPr>
        <w:t>при наличии</w:t>
      </w:r>
      <w:r w:rsidR="002A4EF5" w:rsidRPr="004B6C64">
        <w:rPr>
          <w:szCs w:val="28"/>
        </w:rPr>
        <w:t xml:space="preserve"> бюджетных ассигнований, предусмотренных </w:t>
      </w:r>
      <w:r w:rsidR="005B415A" w:rsidRPr="004B6C64">
        <w:rPr>
          <w:szCs w:val="28"/>
        </w:rPr>
        <w:t>З</w:t>
      </w:r>
      <w:r w:rsidR="002A4EF5" w:rsidRPr="004B6C64">
        <w:rPr>
          <w:szCs w:val="28"/>
        </w:rPr>
        <w:t xml:space="preserve">аконом Кировской области об областном бюджете на соответствующий финансовый год </w:t>
      </w:r>
      <w:r w:rsidR="00E06B1A">
        <w:rPr>
          <w:szCs w:val="28"/>
        </w:rPr>
        <w:t>на</w:t>
      </w:r>
      <w:r w:rsidR="002A4EF5" w:rsidRPr="004B6C64">
        <w:rPr>
          <w:szCs w:val="28"/>
        </w:rPr>
        <w:t xml:space="preserve"> </w:t>
      </w:r>
      <w:r w:rsidR="008D78E3">
        <w:rPr>
          <w:szCs w:val="28"/>
        </w:rPr>
        <w:t>предоставлени</w:t>
      </w:r>
      <w:r w:rsidR="00E06B1A">
        <w:rPr>
          <w:szCs w:val="28"/>
        </w:rPr>
        <w:t>е</w:t>
      </w:r>
      <w:r w:rsidR="002A4EF5" w:rsidRPr="004B6C64">
        <w:rPr>
          <w:szCs w:val="28"/>
        </w:rPr>
        <w:t xml:space="preserve"> </w:t>
      </w:r>
      <w:r w:rsidR="002A4EF5" w:rsidRPr="004B6C64">
        <w:rPr>
          <w:rFonts w:eastAsia="Calibri"/>
          <w:szCs w:val="28"/>
          <w:lang w:eastAsia="en-US"/>
        </w:rPr>
        <w:t>единовременной денежной выплаты.</w:t>
      </w:r>
    </w:p>
    <w:p w:rsidR="004559A2" w:rsidRPr="004B6C64" w:rsidRDefault="004559A2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rFonts w:eastAsia="Calibri"/>
          <w:szCs w:val="28"/>
          <w:lang w:eastAsia="en-US"/>
        </w:rPr>
      </w:pPr>
    </w:p>
    <w:p w:rsidR="002747AB" w:rsidRPr="004B6C64" w:rsidRDefault="002A4EF5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rFonts w:eastAsia="Calibri"/>
          <w:szCs w:val="28"/>
          <w:lang w:eastAsia="en-US"/>
        </w:rPr>
      </w:pPr>
      <w:r w:rsidRPr="004B6C64">
        <w:rPr>
          <w:b/>
          <w:szCs w:val="28"/>
        </w:rPr>
        <w:t xml:space="preserve">2. Формирование и ведение </w:t>
      </w:r>
      <w:r w:rsidR="008D78E3">
        <w:rPr>
          <w:b/>
          <w:szCs w:val="28"/>
        </w:rPr>
        <w:t>с</w:t>
      </w:r>
      <w:r w:rsidR="005A03A9" w:rsidRPr="004B6C64">
        <w:rPr>
          <w:b/>
          <w:szCs w:val="28"/>
        </w:rPr>
        <w:t xml:space="preserve">водного </w:t>
      </w:r>
      <w:r w:rsidR="00646BF1" w:rsidRPr="004B6C64">
        <w:rPr>
          <w:b/>
          <w:szCs w:val="28"/>
        </w:rPr>
        <w:t>р</w:t>
      </w:r>
      <w:r w:rsidR="00463525" w:rsidRPr="004B6C64">
        <w:rPr>
          <w:b/>
          <w:szCs w:val="28"/>
        </w:rPr>
        <w:t>еестра</w:t>
      </w:r>
      <w:r w:rsidR="00646BF1" w:rsidRPr="004B6C64">
        <w:rPr>
          <w:b/>
          <w:szCs w:val="28"/>
        </w:rPr>
        <w:t xml:space="preserve"> граждан</w:t>
      </w:r>
    </w:p>
    <w:p w:rsidR="006D0990" w:rsidRPr="004B6C64" w:rsidRDefault="006D0990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rFonts w:eastAsia="Calibri"/>
          <w:szCs w:val="28"/>
          <w:lang w:eastAsia="en-US"/>
        </w:rPr>
      </w:pPr>
    </w:p>
    <w:p w:rsidR="002A4EF5" w:rsidRPr="004B6C64" w:rsidRDefault="00463525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rFonts w:eastAsia="Calibri"/>
          <w:szCs w:val="28"/>
          <w:lang w:eastAsia="en-US"/>
        </w:rPr>
        <w:t>2.</w:t>
      </w:r>
      <w:r w:rsidR="005C2BED" w:rsidRPr="004B6C64">
        <w:rPr>
          <w:rFonts w:eastAsia="Calibri"/>
          <w:szCs w:val="28"/>
          <w:lang w:eastAsia="en-US"/>
        </w:rPr>
        <w:t>1</w:t>
      </w:r>
      <w:r w:rsidRPr="004B6C64">
        <w:rPr>
          <w:rFonts w:eastAsia="Calibri"/>
          <w:szCs w:val="28"/>
          <w:lang w:eastAsia="en-US"/>
        </w:rPr>
        <w:t xml:space="preserve">. </w:t>
      </w:r>
      <w:r w:rsidR="005A03A9" w:rsidRPr="004B6C64">
        <w:rPr>
          <w:rFonts w:eastAsia="Calibri"/>
          <w:szCs w:val="28"/>
          <w:lang w:eastAsia="en-US"/>
        </w:rPr>
        <w:t>Сводный р</w:t>
      </w:r>
      <w:r w:rsidR="00493A74" w:rsidRPr="004B6C64">
        <w:rPr>
          <w:rFonts w:eastAsia="Calibri"/>
          <w:szCs w:val="28"/>
          <w:lang w:eastAsia="en-US"/>
        </w:rPr>
        <w:t xml:space="preserve">еестр </w:t>
      </w:r>
      <w:r w:rsidR="00646BF1" w:rsidRPr="004B6C64">
        <w:rPr>
          <w:rFonts w:eastAsia="Calibri"/>
          <w:szCs w:val="28"/>
          <w:lang w:eastAsia="en-US"/>
        </w:rPr>
        <w:t xml:space="preserve">граждан </w:t>
      </w:r>
      <w:r w:rsidR="00493A74" w:rsidRPr="004B6C64">
        <w:rPr>
          <w:rFonts w:eastAsia="Calibri"/>
          <w:szCs w:val="28"/>
          <w:lang w:eastAsia="en-US"/>
        </w:rPr>
        <w:t xml:space="preserve">формируется на основании </w:t>
      </w:r>
      <w:r w:rsidR="00871630" w:rsidRPr="004B6C64">
        <w:rPr>
          <w:rFonts w:eastAsia="Calibri"/>
          <w:szCs w:val="28"/>
          <w:lang w:eastAsia="en-US"/>
        </w:rPr>
        <w:t xml:space="preserve">сведений, содержащихся в </w:t>
      </w:r>
      <w:r w:rsidR="008D78E3">
        <w:rPr>
          <w:rFonts w:eastAsia="Calibri"/>
          <w:szCs w:val="28"/>
          <w:lang w:eastAsia="en-US"/>
        </w:rPr>
        <w:t>р</w:t>
      </w:r>
      <w:r w:rsidR="009123A3" w:rsidRPr="004B6C64">
        <w:rPr>
          <w:rFonts w:eastAsia="Calibri"/>
          <w:szCs w:val="28"/>
          <w:lang w:eastAsia="en-US"/>
        </w:rPr>
        <w:t>еестре учета граждан, имеющих право на предоставление в собственность бесплатно земельных участков</w:t>
      </w:r>
      <w:r w:rsidR="00493A74" w:rsidRPr="004B6C64">
        <w:rPr>
          <w:rFonts w:eastAsia="Calibri"/>
          <w:szCs w:val="28"/>
          <w:lang w:eastAsia="en-US"/>
        </w:rPr>
        <w:t xml:space="preserve"> (далее – </w:t>
      </w:r>
      <w:r w:rsidR="008D78E3">
        <w:rPr>
          <w:rFonts w:eastAsia="Calibri"/>
          <w:szCs w:val="28"/>
          <w:lang w:eastAsia="en-US"/>
        </w:rPr>
        <w:t>р</w:t>
      </w:r>
      <w:r w:rsidR="00493A74" w:rsidRPr="004B6C64">
        <w:rPr>
          <w:rFonts w:eastAsia="Calibri"/>
          <w:szCs w:val="28"/>
          <w:lang w:eastAsia="en-US"/>
        </w:rPr>
        <w:t xml:space="preserve">еестр </w:t>
      </w:r>
      <w:r w:rsidR="004949D4" w:rsidRPr="004B6C64">
        <w:rPr>
          <w:rFonts w:eastAsia="Calibri"/>
          <w:szCs w:val="28"/>
          <w:lang w:eastAsia="en-US"/>
        </w:rPr>
        <w:t xml:space="preserve">учета граждан), </w:t>
      </w:r>
      <w:r w:rsidR="00214D08" w:rsidRPr="004B6C64">
        <w:rPr>
          <w:rFonts w:eastAsia="Calibri"/>
          <w:szCs w:val="28"/>
          <w:lang w:eastAsia="en-US"/>
        </w:rPr>
        <w:t xml:space="preserve">по запросу министерства </w:t>
      </w:r>
      <w:r w:rsidR="004949D4" w:rsidRPr="004B6C64">
        <w:rPr>
          <w:rFonts w:eastAsia="Calibri"/>
          <w:szCs w:val="28"/>
          <w:lang w:eastAsia="en-US"/>
        </w:rPr>
        <w:t>предоставленн</w:t>
      </w:r>
      <w:r w:rsidR="00871630" w:rsidRPr="004B6C64">
        <w:rPr>
          <w:rFonts w:eastAsia="Calibri"/>
          <w:szCs w:val="28"/>
          <w:lang w:eastAsia="en-US"/>
        </w:rPr>
        <w:t>ых</w:t>
      </w:r>
      <w:r w:rsidR="00493A74" w:rsidRPr="004B6C64">
        <w:rPr>
          <w:rFonts w:eastAsia="Calibri"/>
          <w:szCs w:val="28"/>
          <w:lang w:eastAsia="en-US"/>
        </w:rPr>
        <w:t xml:space="preserve"> </w:t>
      </w:r>
      <w:r w:rsidR="00D5068B" w:rsidRPr="004B6C64">
        <w:rPr>
          <w:rFonts w:eastAsia="Calibri"/>
          <w:szCs w:val="28"/>
          <w:lang w:eastAsia="en-US"/>
        </w:rPr>
        <w:t xml:space="preserve">министерству через </w:t>
      </w:r>
      <w:r w:rsidR="00442DC3" w:rsidRPr="004B6C64">
        <w:rPr>
          <w:rFonts w:eastAsia="Calibri"/>
          <w:szCs w:val="28"/>
          <w:lang w:eastAsia="en-US"/>
        </w:rPr>
        <w:t>орган</w:t>
      </w:r>
      <w:r w:rsidR="00D5068B" w:rsidRPr="004B6C64">
        <w:rPr>
          <w:rFonts w:eastAsia="Calibri"/>
          <w:szCs w:val="28"/>
          <w:lang w:eastAsia="en-US"/>
        </w:rPr>
        <w:t>ы</w:t>
      </w:r>
      <w:r w:rsidR="00442DC3" w:rsidRPr="004B6C64">
        <w:rPr>
          <w:rFonts w:eastAsia="Calibri"/>
          <w:szCs w:val="28"/>
          <w:lang w:eastAsia="en-US"/>
        </w:rPr>
        <w:t xml:space="preserve"> социальной защиты населения </w:t>
      </w:r>
      <w:r w:rsidR="00493A74" w:rsidRPr="004B6C64">
        <w:rPr>
          <w:rFonts w:eastAsia="Calibri"/>
          <w:szCs w:val="28"/>
          <w:lang w:eastAsia="en-US"/>
        </w:rPr>
        <w:t>о</w:t>
      </w:r>
      <w:r w:rsidR="00DB232E" w:rsidRPr="004B6C64">
        <w:rPr>
          <w:rFonts w:eastAsia="Calibri"/>
          <w:szCs w:val="28"/>
          <w:lang w:eastAsia="en-US"/>
        </w:rPr>
        <w:t>рганами местного самоуправления</w:t>
      </w:r>
      <w:r w:rsidR="00871630" w:rsidRPr="004B6C64">
        <w:rPr>
          <w:rFonts w:eastAsia="Calibri"/>
          <w:szCs w:val="28"/>
          <w:lang w:eastAsia="en-US"/>
        </w:rPr>
        <w:t xml:space="preserve"> </w:t>
      </w:r>
      <w:r w:rsidR="00646BF1" w:rsidRPr="004B6C64">
        <w:rPr>
          <w:rFonts w:eastAsia="Calibri"/>
          <w:szCs w:val="28"/>
          <w:lang w:eastAsia="en-US"/>
        </w:rPr>
        <w:t>муниципальных образований Кировской области</w:t>
      </w:r>
      <w:r w:rsidR="009123A3" w:rsidRPr="004B6C64">
        <w:rPr>
          <w:rFonts w:eastAsia="Calibri"/>
          <w:szCs w:val="28"/>
          <w:lang w:eastAsia="en-US"/>
        </w:rPr>
        <w:t xml:space="preserve">, осуществляющими учет участников специальной военной операции или членов семей участников </w:t>
      </w:r>
      <w:r w:rsidR="009123A3" w:rsidRPr="004B6C64">
        <w:rPr>
          <w:rFonts w:eastAsia="Calibri"/>
          <w:szCs w:val="28"/>
          <w:lang w:eastAsia="en-US"/>
        </w:rPr>
        <w:lastRenderedPageBreak/>
        <w:t>специальной военной операции в качестве лиц, имеющих право на предоставление в собственность бесплатно земельных участков</w:t>
      </w:r>
      <w:r w:rsidR="00646BF1" w:rsidRPr="004B6C64">
        <w:rPr>
          <w:rFonts w:eastAsia="Calibri"/>
          <w:szCs w:val="28"/>
          <w:lang w:eastAsia="en-US"/>
        </w:rPr>
        <w:t xml:space="preserve"> (далее – органы местного самоуправления)</w:t>
      </w:r>
      <w:r w:rsidR="009123A3" w:rsidRPr="004B6C64">
        <w:rPr>
          <w:rFonts w:eastAsia="Calibri"/>
          <w:szCs w:val="28"/>
          <w:lang w:eastAsia="en-US"/>
        </w:rPr>
        <w:t>,</w:t>
      </w:r>
      <w:r w:rsidR="00646BF1" w:rsidRPr="004B6C64">
        <w:rPr>
          <w:rFonts w:eastAsia="Calibri"/>
          <w:szCs w:val="28"/>
          <w:lang w:eastAsia="en-US"/>
        </w:rPr>
        <w:t xml:space="preserve"> </w:t>
      </w:r>
      <w:r w:rsidR="004949D4" w:rsidRPr="004B6C64">
        <w:rPr>
          <w:rFonts w:eastAsia="Calibri"/>
          <w:szCs w:val="28"/>
          <w:lang w:eastAsia="en-US"/>
        </w:rPr>
        <w:t xml:space="preserve">с использованием единой системы межведомственного информационного взаимодействия </w:t>
      </w:r>
      <w:r w:rsidR="00890405" w:rsidRPr="004B6C64">
        <w:rPr>
          <w:rFonts w:eastAsia="Calibri"/>
          <w:szCs w:val="28"/>
          <w:lang w:eastAsia="en-US"/>
        </w:rPr>
        <w:t xml:space="preserve">при наличии технической возможности </w:t>
      </w:r>
      <w:r w:rsidR="00442DC3" w:rsidRPr="004B6C64">
        <w:rPr>
          <w:rFonts w:eastAsia="Calibri"/>
          <w:szCs w:val="28"/>
          <w:lang w:eastAsia="en-US"/>
        </w:rPr>
        <w:t>в соответствии</w:t>
      </w:r>
      <w:r w:rsidR="00871630" w:rsidRPr="004B6C64">
        <w:rPr>
          <w:rFonts w:eastAsia="Calibri"/>
          <w:szCs w:val="28"/>
          <w:lang w:eastAsia="en-US"/>
        </w:rPr>
        <w:t xml:space="preserve"> </w:t>
      </w:r>
      <w:r w:rsidR="00921093" w:rsidRPr="004B6C64">
        <w:rPr>
          <w:rFonts w:eastAsia="Calibri"/>
          <w:szCs w:val="28"/>
          <w:lang w:eastAsia="en-US"/>
        </w:rPr>
        <w:t>с частью</w:t>
      </w:r>
      <w:r w:rsidR="00493A74" w:rsidRPr="004B6C64">
        <w:rPr>
          <w:rFonts w:eastAsia="Calibri"/>
          <w:szCs w:val="28"/>
          <w:lang w:eastAsia="en-US"/>
        </w:rPr>
        <w:t xml:space="preserve"> 2 статьи </w:t>
      </w:r>
      <w:r w:rsidR="00890405" w:rsidRPr="004B6C64">
        <w:rPr>
          <w:rFonts w:eastAsia="Calibri"/>
          <w:szCs w:val="28"/>
          <w:lang w:eastAsia="en-US"/>
        </w:rPr>
        <w:t>3</w:t>
      </w:r>
      <w:r w:rsidR="00493A74" w:rsidRPr="004B6C64">
        <w:rPr>
          <w:rFonts w:eastAsia="Calibri"/>
          <w:szCs w:val="28"/>
          <w:vertAlign w:val="superscript"/>
          <w:lang w:eastAsia="en-US"/>
        </w:rPr>
        <w:t>1</w:t>
      </w:r>
      <w:r w:rsidR="00493A74" w:rsidRPr="004B6C64">
        <w:rPr>
          <w:rFonts w:eastAsia="Calibri"/>
          <w:szCs w:val="28"/>
          <w:lang w:eastAsia="en-US"/>
        </w:rPr>
        <w:t xml:space="preserve"> </w:t>
      </w:r>
      <w:r w:rsidR="00F60CFD" w:rsidRPr="004B6C64">
        <w:rPr>
          <w:szCs w:val="28"/>
        </w:rPr>
        <w:t>Закона Кировской области</w:t>
      </w:r>
      <w:r w:rsidR="009123A3" w:rsidRPr="004B6C64">
        <w:rPr>
          <w:szCs w:val="28"/>
        </w:rPr>
        <w:t xml:space="preserve"> </w:t>
      </w:r>
      <w:r w:rsidR="00493A74" w:rsidRPr="004B6C64">
        <w:rPr>
          <w:szCs w:val="28"/>
        </w:rPr>
        <w:t xml:space="preserve">от </w:t>
      </w:r>
      <w:r w:rsidR="00890405" w:rsidRPr="004B6C64">
        <w:rPr>
          <w:szCs w:val="28"/>
        </w:rPr>
        <w:t>09</w:t>
      </w:r>
      <w:r w:rsidR="00493A74" w:rsidRPr="004B6C64">
        <w:rPr>
          <w:szCs w:val="28"/>
        </w:rPr>
        <w:t>.</w:t>
      </w:r>
      <w:r w:rsidR="00890405" w:rsidRPr="004B6C64">
        <w:rPr>
          <w:szCs w:val="28"/>
        </w:rPr>
        <w:t>04</w:t>
      </w:r>
      <w:r w:rsidR="00493A74" w:rsidRPr="004B6C64">
        <w:rPr>
          <w:szCs w:val="28"/>
        </w:rPr>
        <w:t>.20</w:t>
      </w:r>
      <w:r w:rsidR="00890405" w:rsidRPr="004B6C64">
        <w:rPr>
          <w:szCs w:val="28"/>
        </w:rPr>
        <w:t>24</w:t>
      </w:r>
      <w:r w:rsidR="00493A74" w:rsidRPr="004B6C64">
        <w:rPr>
          <w:szCs w:val="28"/>
        </w:rPr>
        <w:t xml:space="preserve"> № </w:t>
      </w:r>
      <w:r w:rsidR="00890405" w:rsidRPr="004B6C64">
        <w:rPr>
          <w:szCs w:val="28"/>
        </w:rPr>
        <w:t>254</w:t>
      </w:r>
      <w:r w:rsidR="00493A74" w:rsidRPr="004B6C64">
        <w:rPr>
          <w:szCs w:val="28"/>
        </w:rPr>
        <w:t>-ЗО.</w:t>
      </w:r>
    </w:p>
    <w:p w:rsidR="00890405" w:rsidRPr="004B6C64" w:rsidRDefault="00890405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При отсутствии технической возможности предоставления соответствующих сведений с использованием единой системы межведомственного информационного взаимодействия сведения передаются на бумажном носителе либо в электронном виде.</w:t>
      </w:r>
    </w:p>
    <w:p w:rsidR="00C469AA" w:rsidRPr="004B6C64" w:rsidRDefault="00C469AA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rFonts w:eastAsia="Calibri"/>
          <w:szCs w:val="28"/>
          <w:lang w:eastAsia="en-US"/>
        </w:rPr>
        <w:t xml:space="preserve">Сведения об изменениях, внесенных органами местного самоуправления в </w:t>
      </w:r>
      <w:r w:rsidR="008D78E3">
        <w:rPr>
          <w:rFonts w:eastAsia="Calibri"/>
          <w:szCs w:val="28"/>
          <w:lang w:eastAsia="en-US"/>
        </w:rPr>
        <w:t>р</w:t>
      </w:r>
      <w:r w:rsidR="00BB291E" w:rsidRPr="004B6C64">
        <w:rPr>
          <w:rFonts w:eastAsia="Calibri"/>
          <w:szCs w:val="28"/>
          <w:lang w:eastAsia="en-US"/>
        </w:rPr>
        <w:t>еестр учета граждан</w:t>
      </w:r>
      <w:r w:rsidRPr="004B6C64">
        <w:rPr>
          <w:rFonts w:eastAsia="Calibri"/>
          <w:szCs w:val="28"/>
          <w:lang w:eastAsia="en-US"/>
        </w:rPr>
        <w:t xml:space="preserve"> (далее – сведения об изменениях),</w:t>
      </w:r>
      <w:r w:rsidR="00BB291E" w:rsidRPr="004B6C64">
        <w:rPr>
          <w:rFonts w:eastAsia="Calibri"/>
          <w:szCs w:val="28"/>
          <w:lang w:eastAsia="en-US"/>
        </w:rPr>
        <w:t xml:space="preserve"> ежемесячно</w:t>
      </w:r>
      <w:r w:rsidR="004559A2" w:rsidRPr="004B6C64">
        <w:rPr>
          <w:rFonts w:eastAsia="Calibri"/>
          <w:szCs w:val="28"/>
          <w:lang w:eastAsia="en-US"/>
        </w:rPr>
        <w:t>,</w:t>
      </w:r>
      <w:r w:rsidR="00BB291E" w:rsidRPr="004B6C64">
        <w:rPr>
          <w:rFonts w:eastAsia="Calibri"/>
          <w:szCs w:val="28"/>
          <w:lang w:eastAsia="en-US"/>
        </w:rPr>
        <w:t xml:space="preserve"> </w:t>
      </w:r>
      <w:r w:rsidR="00BB291E" w:rsidRPr="004B6C64">
        <w:rPr>
          <w:szCs w:val="28"/>
        </w:rPr>
        <w:t xml:space="preserve">не позднее </w:t>
      </w:r>
      <w:r w:rsidR="004559A2" w:rsidRPr="004B6C64">
        <w:rPr>
          <w:szCs w:val="28"/>
        </w:rPr>
        <w:t>3-го</w:t>
      </w:r>
      <w:r w:rsidR="00BB291E" w:rsidRPr="004B6C64">
        <w:rPr>
          <w:szCs w:val="28"/>
        </w:rPr>
        <w:t xml:space="preserve"> рабочего дня каждого месяца</w:t>
      </w:r>
      <w:r w:rsidR="004559A2" w:rsidRPr="004B6C64">
        <w:rPr>
          <w:szCs w:val="28"/>
        </w:rPr>
        <w:t>,</w:t>
      </w:r>
      <w:r w:rsidR="004A330E" w:rsidRPr="004B6C64">
        <w:rPr>
          <w:szCs w:val="28"/>
        </w:rPr>
        <w:t xml:space="preserve"> направляю</w:t>
      </w:r>
      <w:r w:rsidR="00BB291E" w:rsidRPr="004B6C64">
        <w:rPr>
          <w:szCs w:val="28"/>
        </w:rPr>
        <w:t>тся органами</w:t>
      </w:r>
      <w:r w:rsidR="004559A2" w:rsidRPr="004B6C64">
        <w:rPr>
          <w:szCs w:val="28"/>
        </w:rPr>
        <w:t xml:space="preserve"> местного самоуправления </w:t>
      </w:r>
      <w:r w:rsidR="00BB291E" w:rsidRPr="004B6C64">
        <w:rPr>
          <w:szCs w:val="28"/>
        </w:rPr>
        <w:t>через органы социальной защиты населения в министерство в целях актуализации сведений, с</w:t>
      </w:r>
      <w:r w:rsidRPr="004B6C64">
        <w:rPr>
          <w:szCs w:val="28"/>
        </w:rPr>
        <w:t>одержащихся</w:t>
      </w:r>
      <w:r w:rsidRPr="004B6C64">
        <w:rPr>
          <w:szCs w:val="28"/>
        </w:rPr>
        <w:br/>
      </w:r>
      <w:r w:rsidR="00BB291E" w:rsidRPr="004B6C64">
        <w:rPr>
          <w:szCs w:val="28"/>
        </w:rPr>
        <w:t xml:space="preserve">в </w:t>
      </w:r>
      <w:r w:rsidR="008D78E3">
        <w:rPr>
          <w:szCs w:val="28"/>
        </w:rPr>
        <w:t>с</w:t>
      </w:r>
      <w:r w:rsidR="00925215" w:rsidRPr="004B6C64">
        <w:rPr>
          <w:szCs w:val="28"/>
        </w:rPr>
        <w:t xml:space="preserve">водном </w:t>
      </w:r>
      <w:r w:rsidR="00646BF1" w:rsidRPr="004B6C64">
        <w:rPr>
          <w:szCs w:val="28"/>
        </w:rPr>
        <w:t>р</w:t>
      </w:r>
      <w:r w:rsidR="00BB291E" w:rsidRPr="004B6C64">
        <w:rPr>
          <w:szCs w:val="28"/>
        </w:rPr>
        <w:t>еестре</w:t>
      </w:r>
      <w:r w:rsidR="00646BF1" w:rsidRPr="004B6C64">
        <w:rPr>
          <w:szCs w:val="28"/>
        </w:rPr>
        <w:t xml:space="preserve"> граждан</w:t>
      </w:r>
      <w:r w:rsidR="00BB291E" w:rsidRPr="004B6C64">
        <w:rPr>
          <w:szCs w:val="28"/>
        </w:rPr>
        <w:t>.</w:t>
      </w:r>
      <w:r w:rsidRPr="004B6C64">
        <w:rPr>
          <w:szCs w:val="28"/>
        </w:rPr>
        <w:t xml:space="preserve"> В случае исключения гражданина из </w:t>
      </w:r>
      <w:r w:rsidR="00FD2147">
        <w:rPr>
          <w:szCs w:val="28"/>
        </w:rPr>
        <w:t>р</w:t>
      </w:r>
      <w:r w:rsidRPr="004B6C64">
        <w:rPr>
          <w:szCs w:val="28"/>
        </w:rPr>
        <w:t>еестра учета граждан</w:t>
      </w:r>
      <w:r w:rsidR="00CC6E77" w:rsidRPr="004B6C64">
        <w:rPr>
          <w:szCs w:val="28"/>
        </w:rPr>
        <w:t xml:space="preserve"> </w:t>
      </w:r>
      <w:r w:rsidRPr="004B6C64">
        <w:rPr>
          <w:szCs w:val="28"/>
        </w:rPr>
        <w:t>к сведениям об изменениях прикладывается распорядительный документ, подтверждающий</w:t>
      </w:r>
      <w:r w:rsidR="00A33549" w:rsidRPr="004B6C64">
        <w:rPr>
          <w:szCs w:val="28"/>
        </w:rPr>
        <w:t xml:space="preserve"> </w:t>
      </w:r>
      <w:r w:rsidR="00214D08" w:rsidRPr="004B6C64">
        <w:rPr>
          <w:szCs w:val="28"/>
        </w:rPr>
        <w:t>основание</w:t>
      </w:r>
      <w:r w:rsidRPr="004B6C64">
        <w:rPr>
          <w:szCs w:val="28"/>
        </w:rPr>
        <w:t xml:space="preserve"> такого исключения.</w:t>
      </w:r>
    </w:p>
    <w:p w:rsidR="003A2398" w:rsidRPr="004B6C64" w:rsidRDefault="003A2398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2.</w:t>
      </w:r>
      <w:r w:rsidR="009123A3" w:rsidRPr="004B6C64">
        <w:rPr>
          <w:szCs w:val="28"/>
        </w:rPr>
        <w:t>2</w:t>
      </w:r>
      <w:r w:rsidRPr="004B6C64">
        <w:rPr>
          <w:szCs w:val="28"/>
        </w:rPr>
        <w:t xml:space="preserve">. При передаче </w:t>
      </w:r>
      <w:r w:rsidR="00871630" w:rsidRPr="004B6C64">
        <w:rPr>
          <w:rFonts w:eastAsia="Calibri"/>
          <w:szCs w:val="28"/>
          <w:lang w:eastAsia="en-US"/>
        </w:rPr>
        <w:t xml:space="preserve">сведений, содержащихся в </w:t>
      </w:r>
      <w:r w:rsidR="008D78E3">
        <w:rPr>
          <w:rFonts w:eastAsia="Calibri"/>
          <w:szCs w:val="28"/>
          <w:lang w:eastAsia="en-US"/>
        </w:rPr>
        <w:t>р</w:t>
      </w:r>
      <w:r w:rsidR="00871630" w:rsidRPr="004B6C64">
        <w:rPr>
          <w:rFonts w:eastAsia="Calibri"/>
          <w:szCs w:val="28"/>
          <w:lang w:eastAsia="en-US"/>
        </w:rPr>
        <w:t>еестре</w:t>
      </w:r>
      <w:r w:rsidRPr="004B6C64">
        <w:rPr>
          <w:rFonts w:eastAsia="Calibri"/>
          <w:szCs w:val="28"/>
          <w:lang w:eastAsia="en-US"/>
        </w:rPr>
        <w:t xml:space="preserve"> учета граждан</w:t>
      </w:r>
      <w:r w:rsidR="00D5068B" w:rsidRPr="004B6C64">
        <w:rPr>
          <w:rFonts w:eastAsia="Calibri"/>
          <w:szCs w:val="28"/>
          <w:lang w:eastAsia="en-US"/>
        </w:rPr>
        <w:t>,</w:t>
      </w:r>
      <w:r w:rsidRPr="004B6C64">
        <w:rPr>
          <w:rFonts w:eastAsia="Calibri"/>
          <w:szCs w:val="28"/>
          <w:lang w:eastAsia="en-US"/>
        </w:rPr>
        <w:t xml:space="preserve"> </w:t>
      </w:r>
      <w:r w:rsidRPr="004B6C64">
        <w:rPr>
          <w:szCs w:val="28"/>
        </w:rPr>
        <w:t>органами местного самоуправления</w:t>
      </w:r>
      <w:r w:rsidR="00442DC3" w:rsidRPr="004B6C64">
        <w:rPr>
          <w:szCs w:val="28"/>
        </w:rPr>
        <w:t>, органами социальной защиты населения</w:t>
      </w:r>
      <w:r w:rsidRPr="004B6C64">
        <w:rPr>
          <w:szCs w:val="28"/>
        </w:rPr>
        <w:t xml:space="preserve"> и министерство</w:t>
      </w:r>
      <w:r w:rsidR="00442DC3" w:rsidRPr="004B6C64">
        <w:rPr>
          <w:szCs w:val="28"/>
        </w:rPr>
        <w:t xml:space="preserve">м должны соблюдаться требования </w:t>
      </w:r>
      <w:r w:rsidRPr="004B6C64">
        <w:rPr>
          <w:szCs w:val="28"/>
        </w:rPr>
        <w:t>по защите персональных данных граждан.</w:t>
      </w:r>
    </w:p>
    <w:p w:rsidR="00825BCE" w:rsidRPr="004B6C64" w:rsidRDefault="003A2398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2.</w:t>
      </w:r>
      <w:r w:rsidR="009123A3" w:rsidRPr="004B6C64">
        <w:rPr>
          <w:szCs w:val="28"/>
        </w:rPr>
        <w:t>3</w:t>
      </w:r>
      <w:r w:rsidR="00825BCE" w:rsidRPr="004B6C64">
        <w:rPr>
          <w:szCs w:val="28"/>
        </w:rPr>
        <w:t xml:space="preserve">. Учет граждан в </w:t>
      </w:r>
      <w:r w:rsidR="008D78E3">
        <w:rPr>
          <w:szCs w:val="28"/>
        </w:rPr>
        <w:t>с</w:t>
      </w:r>
      <w:r w:rsidR="00925215" w:rsidRPr="004B6C64">
        <w:rPr>
          <w:szCs w:val="28"/>
        </w:rPr>
        <w:t xml:space="preserve">водном </w:t>
      </w:r>
      <w:r w:rsidR="00CC6E77" w:rsidRPr="004B6C64">
        <w:rPr>
          <w:szCs w:val="28"/>
        </w:rPr>
        <w:t xml:space="preserve">реестре граждан </w:t>
      </w:r>
      <w:r w:rsidR="00825BCE" w:rsidRPr="004B6C64">
        <w:rPr>
          <w:szCs w:val="28"/>
        </w:rPr>
        <w:t xml:space="preserve">осуществляется в хронологической последовательности поступления в орган местного самоуправления </w:t>
      </w:r>
      <w:r w:rsidR="00F106F8" w:rsidRPr="004B6C64">
        <w:rPr>
          <w:szCs w:val="28"/>
        </w:rPr>
        <w:t xml:space="preserve">от граждан </w:t>
      </w:r>
      <w:r w:rsidR="00825BCE" w:rsidRPr="004B6C64">
        <w:rPr>
          <w:szCs w:val="28"/>
        </w:rPr>
        <w:t>заявлений о пр</w:t>
      </w:r>
      <w:r w:rsidR="00DB232E" w:rsidRPr="004B6C64">
        <w:rPr>
          <w:szCs w:val="28"/>
        </w:rPr>
        <w:t xml:space="preserve">едоставлении земельного участка </w:t>
      </w:r>
      <w:r w:rsidR="00825BCE" w:rsidRPr="004B6C64">
        <w:rPr>
          <w:szCs w:val="28"/>
        </w:rPr>
        <w:t>в собственность бесплатно</w:t>
      </w:r>
      <w:r w:rsidR="00DB232E" w:rsidRPr="004B6C64">
        <w:rPr>
          <w:szCs w:val="28"/>
        </w:rPr>
        <w:t xml:space="preserve"> </w:t>
      </w:r>
      <w:r w:rsidR="00825BCE" w:rsidRPr="004B6C64">
        <w:rPr>
          <w:szCs w:val="28"/>
        </w:rPr>
        <w:t>в соответствии со статьей 2 Закона Кировской</w:t>
      </w:r>
      <w:r w:rsidR="00090B28" w:rsidRPr="004B6C64">
        <w:rPr>
          <w:szCs w:val="28"/>
        </w:rPr>
        <w:t xml:space="preserve"> области</w:t>
      </w:r>
      <w:r w:rsidR="00F106F8" w:rsidRPr="004B6C64">
        <w:rPr>
          <w:szCs w:val="28"/>
        </w:rPr>
        <w:t xml:space="preserve"> </w:t>
      </w:r>
      <w:r w:rsidR="004A330E" w:rsidRPr="004B6C64">
        <w:rPr>
          <w:szCs w:val="28"/>
        </w:rPr>
        <w:t xml:space="preserve">от </w:t>
      </w:r>
      <w:r w:rsidR="002021E2" w:rsidRPr="004B6C64">
        <w:rPr>
          <w:szCs w:val="28"/>
        </w:rPr>
        <w:t>09</w:t>
      </w:r>
      <w:r w:rsidR="004A330E" w:rsidRPr="004B6C64">
        <w:rPr>
          <w:szCs w:val="28"/>
        </w:rPr>
        <w:t>.</w:t>
      </w:r>
      <w:r w:rsidR="002021E2" w:rsidRPr="004B6C64">
        <w:rPr>
          <w:szCs w:val="28"/>
        </w:rPr>
        <w:t>04</w:t>
      </w:r>
      <w:r w:rsidR="004A330E" w:rsidRPr="004B6C64">
        <w:rPr>
          <w:szCs w:val="28"/>
        </w:rPr>
        <w:t>.20</w:t>
      </w:r>
      <w:r w:rsidR="002021E2" w:rsidRPr="004B6C64">
        <w:rPr>
          <w:szCs w:val="28"/>
        </w:rPr>
        <w:t>24</w:t>
      </w:r>
      <w:r w:rsidR="004A330E" w:rsidRPr="004B6C64">
        <w:rPr>
          <w:szCs w:val="28"/>
        </w:rPr>
        <w:t xml:space="preserve"> № </w:t>
      </w:r>
      <w:r w:rsidR="002021E2" w:rsidRPr="004B6C64">
        <w:rPr>
          <w:szCs w:val="28"/>
        </w:rPr>
        <w:t>254</w:t>
      </w:r>
      <w:r w:rsidR="004A330E" w:rsidRPr="004B6C64">
        <w:rPr>
          <w:szCs w:val="28"/>
        </w:rPr>
        <w:t>-ЗО</w:t>
      </w:r>
      <w:r w:rsidR="00825BCE" w:rsidRPr="004B6C64">
        <w:rPr>
          <w:szCs w:val="28"/>
        </w:rPr>
        <w:t xml:space="preserve"> с присвоение</w:t>
      </w:r>
      <w:r w:rsidR="00B869BA" w:rsidRPr="004B6C64">
        <w:rPr>
          <w:szCs w:val="28"/>
        </w:rPr>
        <w:t>м гражданину порядкового номера</w:t>
      </w:r>
      <w:r w:rsidR="00F106F8" w:rsidRPr="004B6C64">
        <w:rPr>
          <w:szCs w:val="28"/>
        </w:rPr>
        <w:t xml:space="preserve"> </w:t>
      </w:r>
      <w:r w:rsidR="00825BCE" w:rsidRPr="004B6C64">
        <w:rPr>
          <w:szCs w:val="28"/>
        </w:rPr>
        <w:t xml:space="preserve">в </w:t>
      </w:r>
      <w:r w:rsidR="008D78E3">
        <w:rPr>
          <w:szCs w:val="28"/>
        </w:rPr>
        <w:t>с</w:t>
      </w:r>
      <w:r w:rsidR="00925215" w:rsidRPr="004B6C64">
        <w:rPr>
          <w:szCs w:val="28"/>
        </w:rPr>
        <w:t xml:space="preserve">водном </w:t>
      </w:r>
      <w:r w:rsidR="00F106F8" w:rsidRPr="004B6C64">
        <w:rPr>
          <w:szCs w:val="28"/>
        </w:rPr>
        <w:t>р</w:t>
      </w:r>
      <w:r w:rsidR="00825BCE" w:rsidRPr="004B6C64">
        <w:rPr>
          <w:szCs w:val="28"/>
        </w:rPr>
        <w:t>еестре</w:t>
      </w:r>
      <w:r w:rsidR="00F106F8" w:rsidRPr="004B6C64">
        <w:rPr>
          <w:szCs w:val="28"/>
        </w:rPr>
        <w:t xml:space="preserve"> граждан</w:t>
      </w:r>
      <w:r w:rsidR="00825BCE" w:rsidRPr="004B6C64">
        <w:rPr>
          <w:szCs w:val="28"/>
        </w:rPr>
        <w:t>.</w:t>
      </w:r>
      <w:r w:rsidR="00921093" w:rsidRPr="004B6C64">
        <w:rPr>
          <w:szCs w:val="28"/>
        </w:rPr>
        <w:t xml:space="preserve"> В случае </w:t>
      </w:r>
      <w:r w:rsidR="00214D08" w:rsidRPr="004B6C64">
        <w:rPr>
          <w:szCs w:val="28"/>
        </w:rPr>
        <w:t>совпадения</w:t>
      </w:r>
      <w:r w:rsidR="00921093" w:rsidRPr="004B6C64">
        <w:rPr>
          <w:szCs w:val="28"/>
        </w:rPr>
        <w:t xml:space="preserve"> даты поступления </w:t>
      </w:r>
      <w:r w:rsidR="004559A2" w:rsidRPr="004B6C64">
        <w:rPr>
          <w:szCs w:val="28"/>
        </w:rPr>
        <w:t>указанных заявле</w:t>
      </w:r>
      <w:r w:rsidR="004A330E" w:rsidRPr="004B6C64">
        <w:rPr>
          <w:szCs w:val="28"/>
        </w:rPr>
        <w:t>ний</w:t>
      </w:r>
      <w:r w:rsidR="00F106F8" w:rsidRPr="004B6C64">
        <w:rPr>
          <w:szCs w:val="28"/>
        </w:rPr>
        <w:t xml:space="preserve"> </w:t>
      </w:r>
      <w:r w:rsidR="00921093" w:rsidRPr="004B6C64">
        <w:rPr>
          <w:szCs w:val="28"/>
        </w:rPr>
        <w:t>в органы местного самоуправления от нескольких г</w:t>
      </w:r>
      <w:r w:rsidR="00F106F8" w:rsidRPr="004B6C64">
        <w:rPr>
          <w:szCs w:val="28"/>
        </w:rPr>
        <w:t xml:space="preserve">раждан, их порядковые номера в </w:t>
      </w:r>
      <w:r w:rsidR="00D823CF">
        <w:rPr>
          <w:szCs w:val="28"/>
        </w:rPr>
        <w:t xml:space="preserve">сводном </w:t>
      </w:r>
      <w:r w:rsidR="00F106F8" w:rsidRPr="004B6C64">
        <w:rPr>
          <w:szCs w:val="28"/>
        </w:rPr>
        <w:t>р</w:t>
      </w:r>
      <w:r w:rsidR="00921093" w:rsidRPr="004B6C64">
        <w:rPr>
          <w:szCs w:val="28"/>
        </w:rPr>
        <w:t xml:space="preserve">еестре </w:t>
      </w:r>
      <w:r w:rsidR="00F106F8" w:rsidRPr="004B6C64">
        <w:rPr>
          <w:szCs w:val="28"/>
        </w:rPr>
        <w:t xml:space="preserve">граждан </w:t>
      </w:r>
      <w:r w:rsidR="00921093" w:rsidRPr="004B6C64">
        <w:rPr>
          <w:szCs w:val="28"/>
        </w:rPr>
        <w:t>определяются в алфавитном порядке п</w:t>
      </w:r>
      <w:r w:rsidR="004559A2" w:rsidRPr="004B6C64">
        <w:rPr>
          <w:szCs w:val="28"/>
        </w:rPr>
        <w:t>о фамили</w:t>
      </w:r>
      <w:r w:rsidR="00214D08" w:rsidRPr="004B6C64">
        <w:rPr>
          <w:szCs w:val="28"/>
        </w:rPr>
        <w:t>ям</w:t>
      </w:r>
      <w:r w:rsidR="004559A2" w:rsidRPr="004B6C64">
        <w:rPr>
          <w:szCs w:val="28"/>
        </w:rPr>
        <w:t xml:space="preserve"> граждан. Первый номер </w:t>
      </w:r>
      <w:r w:rsidR="00921093" w:rsidRPr="004B6C64">
        <w:rPr>
          <w:szCs w:val="28"/>
        </w:rPr>
        <w:t xml:space="preserve">в </w:t>
      </w:r>
      <w:r w:rsidR="008D78E3">
        <w:rPr>
          <w:szCs w:val="28"/>
        </w:rPr>
        <w:t>с</w:t>
      </w:r>
      <w:r w:rsidR="009123A3" w:rsidRPr="004B6C64">
        <w:rPr>
          <w:szCs w:val="28"/>
        </w:rPr>
        <w:t xml:space="preserve">водном </w:t>
      </w:r>
      <w:r w:rsidR="00F106F8" w:rsidRPr="004B6C64">
        <w:rPr>
          <w:szCs w:val="28"/>
        </w:rPr>
        <w:t>р</w:t>
      </w:r>
      <w:r w:rsidR="00921093" w:rsidRPr="004B6C64">
        <w:rPr>
          <w:szCs w:val="28"/>
        </w:rPr>
        <w:t xml:space="preserve">еестре </w:t>
      </w:r>
      <w:r w:rsidR="00F106F8" w:rsidRPr="004B6C64">
        <w:rPr>
          <w:szCs w:val="28"/>
        </w:rPr>
        <w:t xml:space="preserve">граждан </w:t>
      </w:r>
      <w:r w:rsidR="00921093" w:rsidRPr="004B6C64">
        <w:rPr>
          <w:szCs w:val="28"/>
        </w:rPr>
        <w:t xml:space="preserve">присваивается гражданину с наиболее ранней датой подачи заявления </w:t>
      </w:r>
      <w:r w:rsidR="0024214B" w:rsidRPr="004B6C64">
        <w:rPr>
          <w:szCs w:val="28"/>
        </w:rPr>
        <w:t>о предоставлении земельного</w:t>
      </w:r>
      <w:r w:rsidR="00712A48">
        <w:rPr>
          <w:szCs w:val="28"/>
        </w:rPr>
        <w:br/>
      </w:r>
      <w:r w:rsidR="0024214B" w:rsidRPr="004B6C64">
        <w:rPr>
          <w:szCs w:val="28"/>
        </w:rPr>
        <w:lastRenderedPageBreak/>
        <w:t>участка в собственность бесплатно в</w:t>
      </w:r>
      <w:r w:rsidR="00921093" w:rsidRPr="004B6C64">
        <w:rPr>
          <w:szCs w:val="28"/>
        </w:rPr>
        <w:t xml:space="preserve"> орган местного самоуправления.</w:t>
      </w:r>
    </w:p>
    <w:p w:rsidR="006A6DD2" w:rsidRPr="004B6C64" w:rsidRDefault="006A6DD2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 xml:space="preserve">Порядковый номер гражданина в </w:t>
      </w:r>
      <w:r w:rsidR="008D78E3">
        <w:rPr>
          <w:szCs w:val="28"/>
        </w:rPr>
        <w:t>с</w:t>
      </w:r>
      <w:r w:rsidR="004D4740" w:rsidRPr="004B6C64">
        <w:rPr>
          <w:szCs w:val="28"/>
        </w:rPr>
        <w:t xml:space="preserve">водном </w:t>
      </w:r>
      <w:r w:rsidR="00F106F8" w:rsidRPr="004B6C64">
        <w:rPr>
          <w:szCs w:val="28"/>
        </w:rPr>
        <w:t>р</w:t>
      </w:r>
      <w:r w:rsidRPr="004B6C64">
        <w:rPr>
          <w:szCs w:val="28"/>
        </w:rPr>
        <w:t xml:space="preserve">еестре </w:t>
      </w:r>
      <w:r w:rsidR="00F106F8" w:rsidRPr="004B6C64">
        <w:rPr>
          <w:szCs w:val="28"/>
        </w:rPr>
        <w:t xml:space="preserve">граждан </w:t>
      </w:r>
      <w:r w:rsidRPr="004B6C64">
        <w:rPr>
          <w:szCs w:val="28"/>
        </w:rPr>
        <w:t>не изменяется</w:t>
      </w:r>
      <w:r w:rsidR="004D4740" w:rsidRPr="004B6C64">
        <w:rPr>
          <w:szCs w:val="28"/>
        </w:rPr>
        <w:t xml:space="preserve"> </w:t>
      </w:r>
      <w:r w:rsidRPr="004B6C64">
        <w:rPr>
          <w:szCs w:val="28"/>
        </w:rPr>
        <w:t xml:space="preserve">при присвоении гражданину нового порядкового номера в </w:t>
      </w:r>
      <w:r w:rsidR="008D78E3">
        <w:rPr>
          <w:szCs w:val="28"/>
        </w:rPr>
        <w:t>р</w:t>
      </w:r>
      <w:r w:rsidRPr="004B6C64">
        <w:rPr>
          <w:szCs w:val="28"/>
        </w:rPr>
        <w:t>еестр</w:t>
      </w:r>
      <w:r w:rsidR="00871630" w:rsidRPr="004B6C64">
        <w:rPr>
          <w:szCs w:val="28"/>
        </w:rPr>
        <w:t>е</w:t>
      </w:r>
      <w:r w:rsidRPr="004B6C64">
        <w:rPr>
          <w:szCs w:val="28"/>
        </w:rPr>
        <w:t xml:space="preserve"> учета граждан в случае, предусмотренном частью </w:t>
      </w:r>
      <w:r w:rsidR="002021E2" w:rsidRPr="004B6C64">
        <w:rPr>
          <w:szCs w:val="28"/>
        </w:rPr>
        <w:t>12</w:t>
      </w:r>
      <w:r w:rsidRPr="004B6C64">
        <w:rPr>
          <w:szCs w:val="28"/>
        </w:rPr>
        <w:t xml:space="preserve"> статьи 2 Закона Кировской области от </w:t>
      </w:r>
      <w:r w:rsidR="002021E2" w:rsidRPr="004B6C64">
        <w:rPr>
          <w:szCs w:val="28"/>
        </w:rPr>
        <w:t>09</w:t>
      </w:r>
      <w:r w:rsidRPr="004B6C64">
        <w:rPr>
          <w:szCs w:val="28"/>
        </w:rPr>
        <w:t>.</w:t>
      </w:r>
      <w:r w:rsidR="002021E2" w:rsidRPr="004B6C64">
        <w:rPr>
          <w:szCs w:val="28"/>
        </w:rPr>
        <w:t>04</w:t>
      </w:r>
      <w:r w:rsidRPr="004B6C64">
        <w:rPr>
          <w:szCs w:val="28"/>
        </w:rPr>
        <w:t>.20</w:t>
      </w:r>
      <w:r w:rsidR="002021E2" w:rsidRPr="004B6C64">
        <w:rPr>
          <w:szCs w:val="28"/>
        </w:rPr>
        <w:t>24</w:t>
      </w:r>
      <w:r w:rsidRPr="004B6C64">
        <w:rPr>
          <w:szCs w:val="28"/>
        </w:rPr>
        <w:t xml:space="preserve"> № </w:t>
      </w:r>
      <w:r w:rsidR="002021E2" w:rsidRPr="004B6C64">
        <w:rPr>
          <w:szCs w:val="28"/>
        </w:rPr>
        <w:t>254</w:t>
      </w:r>
      <w:r w:rsidRPr="004B6C64">
        <w:rPr>
          <w:szCs w:val="28"/>
        </w:rPr>
        <w:t>-ЗО.</w:t>
      </w:r>
      <w:r w:rsidR="004D4740" w:rsidRPr="004B6C64">
        <w:rPr>
          <w:szCs w:val="28"/>
        </w:rPr>
        <w:t xml:space="preserve"> В иных случаях порядковый номер гражданина в </w:t>
      </w:r>
      <w:r w:rsidR="008D78E3">
        <w:rPr>
          <w:szCs w:val="28"/>
        </w:rPr>
        <w:t>с</w:t>
      </w:r>
      <w:r w:rsidR="004D4740" w:rsidRPr="004B6C64">
        <w:rPr>
          <w:szCs w:val="28"/>
        </w:rPr>
        <w:t>водном реестре граждан уточняется в хронологической последовательности поступления в орган местного самоуправления от граждан заявлений о предоставлении земельного участка в собственность бесплатно</w:t>
      </w:r>
      <w:r w:rsidR="00CA4AE9" w:rsidRPr="004B6C64">
        <w:rPr>
          <w:szCs w:val="28"/>
        </w:rPr>
        <w:t xml:space="preserve"> без учета граждан, исключенных из </w:t>
      </w:r>
      <w:r w:rsidR="008D78E3">
        <w:rPr>
          <w:szCs w:val="28"/>
        </w:rPr>
        <w:t>с</w:t>
      </w:r>
      <w:r w:rsidR="00CA4AE9" w:rsidRPr="004B6C64">
        <w:rPr>
          <w:szCs w:val="28"/>
        </w:rPr>
        <w:t>водного реестра граждан.</w:t>
      </w:r>
    </w:p>
    <w:p w:rsidR="00A76175" w:rsidRPr="004B6C64" w:rsidRDefault="003B302E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rFonts w:eastAsia="Calibri"/>
          <w:szCs w:val="28"/>
          <w:lang w:eastAsia="en-US"/>
        </w:rPr>
        <w:t>2.</w:t>
      </w:r>
      <w:r w:rsidR="009123A3" w:rsidRPr="004B6C64">
        <w:rPr>
          <w:rFonts w:eastAsia="Calibri"/>
          <w:szCs w:val="28"/>
          <w:lang w:eastAsia="en-US"/>
        </w:rPr>
        <w:t>4</w:t>
      </w:r>
      <w:r w:rsidR="00493A74" w:rsidRPr="004B6C64">
        <w:rPr>
          <w:rFonts w:eastAsia="Calibri"/>
          <w:szCs w:val="28"/>
          <w:lang w:eastAsia="en-US"/>
        </w:rPr>
        <w:t xml:space="preserve">. </w:t>
      </w:r>
      <w:r w:rsidR="00A76175" w:rsidRPr="004B6C64">
        <w:rPr>
          <w:szCs w:val="28"/>
        </w:rPr>
        <w:t xml:space="preserve">Министерство </w:t>
      </w:r>
      <w:r w:rsidR="00E06B1A">
        <w:rPr>
          <w:szCs w:val="28"/>
        </w:rPr>
        <w:t xml:space="preserve">в соответствии с абзацем третьим пункта 2.1 настоящего Порядка </w:t>
      </w:r>
      <w:r w:rsidR="00825BCE" w:rsidRPr="004B6C64">
        <w:rPr>
          <w:szCs w:val="28"/>
        </w:rPr>
        <w:t xml:space="preserve">до </w:t>
      </w:r>
      <w:r w:rsidR="004559A2" w:rsidRPr="004B6C64">
        <w:rPr>
          <w:szCs w:val="28"/>
        </w:rPr>
        <w:t>5-го</w:t>
      </w:r>
      <w:r w:rsidR="00825BCE" w:rsidRPr="004B6C64">
        <w:rPr>
          <w:szCs w:val="28"/>
        </w:rPr>
        <w:t xml:space="preserve"> рабочего дня каждого месяца актуализирует </w:t>
      </w:r>
      <w:r w:rsidR="009C4F61" w:rsidRPr="004B6C64">
        <w:rPr>
          <w:szCs w:val="28"/>
        </w:rPr>
        <w:t xml:space="preserve">сведения, содержащиеся в </w:t>
      </w:r>
      <w:r w:rsidR="008D78E3">
        <w:rPr>
          <w:szCs w:val="28"/>
        </w:rPr>
        <w:t>с</w:t>
      </w:r>
      <w:r w:rsidR="00CA4AE9" w:rsidRPr="004B6C64">
        <w:rPr>
          <w:szCs w:val="28"/>
        </w:rPr>
        <w:t xml:space="preserve">водном </w:t>
      </w:r>
      <w:r w:rsidR="00F106F8" w:rsidRPr="004B6C64">
        <w:rPr>
          <w:szCs w:val="28"/>
        </w:rPr>
        <w:t>р</w:t>
      </w:r>
      <w:r w:rsidR="00825BCE" w:rsidRPr="004B6C64">
        <w:rPr>
          <w:szCs w:val="28"/>
        </w:rPr>
        <w:t>еестр</w:t>
      </w:r>
      <w:r w:rsidR="009C4F61" w:rsidRPr="004B6C64">
        <w:rPr>
          <w:szCs w:val="28"/>
        </w:rPr>
        <w:t>е</w:t>
      </w:r>
      <w:r w:rsidR="00F106F8" w:rsidRPr="004B6C64">
        <w:rPr>
          <w:szCs w:val="28"/>
        </w:rPr>
        <w:t xml:space="preserve"> граждан</w:t>
      </w:r>
      <w:r w:rsidR="00825BCE" w:rsidRPr="004B6C64">
        <w:rPr>
          <w:szCs w:val="28"/>
        </w:rPr>
        <w:t>.</w:t>
      </w:r>
    </w:p>
    <w:p w:rsidR="00FF3339" w:rsidRPr="004B6C64" w:rsidRDefault="00BB291E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2.</w:t>
      </w:r>
      <w:r w:rsidR="009123A3" w:rsidRPr="004B6C64">
        <w:rPr>
          <w:szCs w:val="28"/>
        </w:rPr>
        <w:t>5</w:t>
      </w:r>
      <w:r w:rsidRPr="004B6C64">
        <w:rPr>
          <w:szCs w:val="28"/>
        </w:rPr>
        <w:t>.</w:t>
      </w:r>
      <w:r w:rsidR="00FF3339" w:rsidRPr="004B6C64">
        <w:rPr>
          <w:szCs w:val="28"/>
        </w:rPr>
        <w:t xml:space="preserve"> Основаниями</w:t>
      </w:r>
      <w:r w:rsidR="0006031E" w:rsidRPr="004B6C64">
        <w:rPr>
          <w:szCs w:val="28"/>
        </w:rPr>
        <w:t xml:space="preserve"> для исключ</w:t>
      </w:r>
      <w:r w:rsidR="00FF3339" w:rsidRPr="004B6C64">
        <w:rPr>
          <w:szCs w:val="28"/>
        </w:rPr>
        <w:t xml:space="preserve">ения гражданина из </w:t>
      </w:r>
      <w:r w:rsidR="008D78E3">
        <w:rPr>
          <w:szCs w:val="28"/>
        </w:rPr>
        <w:t>с</w:t>
      </w:r>
      <w:r w:rsidR="009123A3" w:rsidRPr="004B6C64">
        <w:rPr>
          <w:szCs w:val="28"/>
        </w:rPr>
        <w:t xml:space="preserve">водного </w:t>
      </w:r>
      <w:r w:rsidR="00F106F8" w:rsidRPr="004B6C64">
        <w:rPr>
          <w:szCs w:val="28"/>
        </w:rPr>
        <w:t>р</w:t>
      </w:r>
      <w:r w:rsidR="00FF3339" w:rsidRPr="004B6C64">
        <w:rPr>
          <w:szCs w:val="28"/>
        </w:rPr>
        <w:t xml:space="preserve">еестра </w:t>
      </w:r>
      <w:r w:rsidR="00F106F8" w:rsidRPr="004B6C64">
        <w:rPr>
          <w:szCs w:val="28"/>
        </w:rPr>
        <w:t xml:space="preserve">граждан </w:t>
      </w:r>
      <w:r w:rsidR="00FF3339" w:rsidRPr="004B6C64">
        <w:rPr>
          <w:szCs w:val="28"/>
        </w:rPr>
        <w:t>являю</w:t>
      </w:r>
      <w:r w:rsidR="0006031E" w:rsidRPr="004B6C64">
        <w:rPr>
          <w:szCs w:val="28"/>
        </w:rPr>
        <w:t>тся</w:t>
      </w:r>
      <w:r w:rsidR="00FF3339" w:rsidRPr="004B6C64">
        <w:rPr>
          <w:szCs w:val="28"/>
        </w:rPr>
        <w:t>:</w:t>
      </w:r>
    </w:p>
    <w:p w:rsidR="002021E2" w:rsidRPr="004B6C64" w:rsidRDefault="00FF3339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2.</w:t>
      </w:r>
      <w:r w:rsidR="009123A3" w:rsidRPr="004B6C64">
        <w:rPr>
          <w:szCs w:val="28"/>
        </w:rPr>
        <w:t>5</w:t>
      </w:r>
      <w:r w:rsidRPr="004B6C64">
        <w:rPr>
          <w:szCs w:val="28"/>
        </w:rPr>
        <w:t>.1.</w:t>
      </w:r>
      <w:r w:rsidR="00484806" w:rsidRPr="004B6C64">
        <w:rPr>
          <w:szCs w:val="28"/>
        </w:rPr>
        <w:t xml:space="preserve"> </w:t>
      </w:r>
      <w:r w:rsidR="00F106F8" w:rsidRPr="004B6C64">
        <w:rPr>
          <w:szCs w:val="28"/>
        </w:rPr>
        <w:t>Наличие с</w:t>
      </w:r>
      <w:r w:rsidR="002021E2" w:rsidRPr="004B6C64">
        <w:rPr>
          <w:szCs w:val="28"/>
        </w:rPr>
        <w:t>ведени</w:t>
      </w:r>
      <w:r w:rsidR="00F106F8" w:rsidRPr="004B6C64">
        <w:rPr>
          <w:szCs w:val="28"/>
        </w:rPr>
        <w:t>й</w:t>
      </w:r>
      <w:r w:rsidR="002021E2" w:rsidRPr="004B6C64">
        <w:rPr>
          <w:szCs w:val="28"/>
        </w:rPr>
        <w:t xml:space="preserve"> органа местного самоуправления о снятии гражданина с учета в качестве лица, имеющего право на предоставление земельного участка в собственность бесплатно, по основаниям, указанным</w:t>
      </w:r>
      <w:r w:rsidR="002021E2" w:rsidRPr="004B6C64">
        <w:rPr>
          <w:szCs w:val="28"/>
        </w:rPr>
        <w:br/>
        <w:t>в пунктах 1 – 5 части 10 статьи 2 Закона Кировской области от</w:t>
      </w:r>
      <w:r w:rsidR="00F106F8" w:rsidRPr="004B6C64">
        <w:rPr>
          <w:szCs w:val="28"/>
        </w:rPr>
        <w:t xml:space="preserve"> 09.04.2024</w:t>
      </w:r>
      <w:r w:rsidR="00F106F8" w:rsidRPr="004B6C64">
        <w:rPr>
          <w:szCs w:val="28"/>
        </w:rPr>
        <w:br/>
        <w:t>№ 254-ЗО, полученных</w:t>
      </w:r>
      <w:r w:rsidR="002021E2" w:rsidRPr="004B6C64">
        <w:rPr>
          <w:szCs w:val="28"/>
        </w:rPr>
        <w:t xml:space="preserve"> министерством в соответствии с абзацем третьим пункта 2.</w:t>
      </w:r>
      <w:r w:rsidR="009123A3" w:rsidRPr="004B6C64">
        <w:rPr>
          <w:szCs w:val="28"/>
        </w:rPr>
        <w:t>1</w:t>
      </w:r>
      <w:r w:rsidR="002021E2" w:rsidRPr="004B6C64">
        <w:rPr>
          <w:szCs w:val="28"/>
        </w:rPr>
        <w:t xml:space="preserve"> </w:t>
      </w:r>
      <w:r w:rsidR="00407D03" w:rsidRPr="004B6C64">
        <w:rPr>
          <w:szCs w:val="28"/>
        </w:rPr>
        <w:t>настоящего Порядка</w:t>
      </w:r>
      <w:r w:rsidR="002021E2" w:rsidRPr="004B6C64">
        <w:rPr>
          <w:szCs w:val="28"/>
        </w:rPr>
        <w:t>.</w:t>
      </w:r>
    </w:p>
    <w:p w:rsidR="00484806" w:rsidRPr="004B6C64" w:rsidRDefault="002021E2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2.</w:t>
      </w:r>
      <w:r w:rsidR="009123A3" w:rsidRPr="004B6C64">
        <w:rPr>
          <w:szCs w:val="28"/>
        </w:rPr>
        <w:t>5</w:t>
      </w:r>
      <w:r w:rsidRPr="004B6C64">
        <w:rPr>
          <w:szCs w:val="28"/>
        </w:rPr>
        <w:t>.2. Предоставление гражданину единовременной денежной выплаты.</w:t>
      </w:r>
    </w:p>
    <w:p w:rsidR="00825BCE" w:rsidRPr="004B6C64" w:rsidRDefault="0073504F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rFonts w:eastAsia="Calibri"/>
          <w:szCs w:val="28"/>
          <w:lang w:eastAsia="en-US"/>
        </w:rPr>
        <w:t>2.</w:t>
      </w:r>
      <w:r w:rsidR="00635C8D" w:rsidRPr="004B6C64">
        <w:rPr>
          <w:rFonts w:eastAsia="Calibri"/>
          <w:szCs w:val="28"/>
          <w:lang w:eastAsia="en-US"/>
        </w:rPr>
        <w:t>6</w:t>
      </w:r>
      <w:r w:rsidR="003B302E" w:rsidRPr="004B6C64">
        <w:rPr>
          <w:rFonts w:eastAsia="Calibri"/>
          <w:szCs w:val="28"/>
          <w:lang w:eastAsia="en-US"/>
        </w:rPr>
        <w:t>. С</w:t>
      </w:r>
      <w:r w:rsidR="00825BCE" w:rsidRPr="004B6C64">
        <w:rPr>
          <w:szCs w:val="28"/>
        </w:rPr>
        <w:t xml:space="preserve">поры по вопросам </w:t>
      </w:r>
      <w:r w:rsidR="003B302E" w:rsidRPr="004B6C64">
        <w:rPr>
          <w:szCs w:val="28"/>
        </w:rPr>
        <w:t xml:space="preserve">формирования </w:t>
      </w:r>
      <w:r w:rsidR="008B79B2" w:rsidRPr="004B6C64">
        <w:rPr>
          <w:szCs w:val="28"/>
        </w:rPr>
        <w:t xml:space="preserve">и ведения </w:t>
      </w:r>
      <w:r w:rsidR="008D78E3">
        <w:rPr>
          <w:szCs w:val="28"/>
        </w:rPr>
        <w:t>с</w:t>
      </w:r>
      <w:r w:rsidR="00CA4AE9" w:rsidRPr="004B6C64">
        <w:rPr>
          <w:szCs w:val="28"/>
        </w:rPr>
        <w:t xml:space="preserve">водного </w:t>
      </w:r>
      <w:r w:rsidR="00F106F8" w:rsidRPr="004B6C64">
        <w:rPr>
          <w:szCs w:val="28"/>
        </w:rPr>
        <w:t>р</w:t>
      </w:r>
      <w:r w:rsidR="003B302E" w:rsidRPr="004B6C64">
        <w:rPr>
          <w:szCs w:val="28"/>
        </w:rPr>
        <w:t>еестра</w:t>
      </w:r>
      <w:r w:rsidR="00F106F8" w:rsidRPr="004B6C64">
        <w:rPr>
          <w:szCs w:val="28"/>
        </w:rPr>
        <w:t xml:space="preserve"> граждан</w:t>
      </w:r>
      <w:r w:rsidR="00825BCE" w:rsidRPr="004B6C64">
        <w:rPr>
          <w:szCs w:val="28"/>
        </w:rPr>
        <w:t xml:space="preserve"> разрешаются в порядке, установленном законодательством Российской Федерации.</w:t>
      </w:r>
    </w:p>
    <w:p w:rsidR="003B302E" w:rsidRPr="004B6C64" w:rsidRDefault="003B302E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</w:p>
    <w:p w:rsidR="003B302E" w:rsidRPr="004B6C64" w:rsidRDefault="003B302E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b/>
          <w:szCs w:val="28"/>
        </w:rPr>
      </w:pPr>
      <w:r w:rsidRPr="004B6C64">
        <w:rPr>
          <w:b/>
          <w:szCs w:val="28"/>
        </w:rPr>
        <w:t>3. Предоставление</w:t>
      </w:r>
      <w:r w:rsidRPr="004B6C64">
        <w:rPr>
          <w:rFonts w:eastAsia="Calibri"/>
          <w:b/>
          <w:szCs w:val="28"/>
          <w:lang w:eastAsia="en-US"/>
        </w:rPr>
        <w:t xml:space="preserve"> единовременной денежной выплаты</w:t>
      </w:r>
    </w:p>
    <w:p w:rsidR="003B302E" w:rsidRPr="004B6C64" w:rsidRDefault="003B302E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</w:p>
    <w:p w:rsidR="00630D6A" w:rsidRPr="004B6C64" w:rsidRDefault="003B302E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3.1</w:t>
      </w:r>
      <w:r w:rsidR="004D2666" w:rsidRPr="004B6C64">
        <w:rPr>
          <w:szCs w:val="28"/>
        </w:rPr>
        <w:t>. Министерство</w:t>
      </w:r>
      <w:r w:rsidR="00B640A8" w:rsidRPr="004B6C64">
        <w:rPr>
          <w:szCs w:val="28"/>
        </w:rPr>
        <w:t xml:space="preserve"> не позднее 10 </w:t>
      </w:r>
      <w:r w:rsidR="004D2666" w:rsidRPr="004B6C64">
        <w:rPr>
          <w:szCs w:val="28"/>
        </w:rPr>
        <w:t xml:space="preserve">рабочих дней </w:t>
      </w:r>
      <w:r w:rsidR="00B640A8" w:rsidRPr="004B6C64">
        <w:rPr>
          <w:szCs w:val="28"/>
        </w:rPr>
        <w:t>со дня</w:t>
      </w:r>
      <w:r w:rsidR="004D2666" w:rsidRPr="004B6C64">
        <w:rPr>
          <w:szCs w:val="28"/>
        </w:rPr>
        <w:t xml:space="preserve"> </w:t>
      </w:r>
      <w:r w:rsidR="00B640A8" w:rsidRPr="004B6C64">
        <w:rPr>
          <w:szCs w:val="28"/>
        </w:rPr>
        <w:t>вступления</w:t>
      </w:r>
      <w:r w:rsidR="00B640A8" w:rsidRPr="004B6C64">
        <w:rPr>
          <w:szCs w:val="28"/>
        </w:rPr>
        <w:br/>
        <w:t>в силу закона Кировской области об областном бюджете</w:t>
      </w:r>
      <w:r w:rsidR="00CA4AE9" w:rsidRPr="004B6C64">
        <w:rPr>
          <w:szCs w:val="28"/>
        </w:rPr>
        <w:t xml:space="preserve"> </w:t>
      </w:r>
      <w:r w:rsidR="00B640A8" w:rsidRPr="004B6C64">
        <w:rPr>
          <w:szCs w:val="28"/>
        </w:rPr>
        <w:t xml:space="preserve">на соответствующий финансовый год, предусматривающего </w:t>
      </w:r>
      <w:r w:rsidR="000B315C" w:rsidRPr="004B6C64">
        <w:rPr>
          <w:szCs w:val="28"/>
        </w:rPr>
        <w:t>бюджетные ассигнования</w:t>
      </w:r>
      <w:r w:rsidR="00B640A8" w:rsidRPr="004B6C64">
        <w:rPr>
          <w:szCs w:val="28"/>
        </w:rPr>
        <w:t xml:space="preserve"> </w:t>
      </w:r>
      <w:r w:rsidR="004D2666" w:rsidRPr="004B6C64">
        <w:rPr>
          <w:szCs w:val="28"/>
        </w:rPr>
        <w:t xml:space="preserve">на </w:t>
      </w:r>
      <w:r w:rsidRPr="004B6C64">
        <w:rPr>
          <w:szCs w:val="28"/>
        </w:rPr>
        <w:t xml:space="preserve">предоставление </w:t>
      </w:r>
      <w:r w:rsidRPr="004B6C64">
        <w:rPr>
          <w:rFonts w:eastAsia="Calibri"/>
          <w:szCs w:val="28"/>
          <w:lang w:eastAsia="en-US"/>
        </w:rPr>
        <w:t>единовременной денежной выплаты</w:t>
      </w:r>
      <w:r w:rsidR="008B79B2" w:rsidRPr="004B6C64">
        <w:rPr>
          <w:rFonts w:eastAsia="Calibri"/>
          <w:szCs w:val="28"/>
          <w:lang w:eastAsia="en-US"/>
        </w:rPr>
        <w:t>,</w:t>
      </w:r>
      <w:r w:rsidR="00CA4AE9" w:rsidRPr="004B6C64">
        <w:rPr>
          <w:rFonts w:eastAsia="Calibri"/>
          <w:szCs w:val="28"/>
          <w:lang w:eastAsia="en-US"/>
        </w:rPr>
        <w:t xml:space="preserve"> </w:t>
      </w:r>
      <w:r w:rsidR="004D2666" w:rsidRPr="004B6C64">
        <w:rPr>
          <w:szCs w:val="28"/>
        </w:rPr>
        <w:t xml:space="preserve">на основании </w:t>
      </w:r>
      <w:r w:rsidR="008D78E3">
        <w:rPr>
          <w:szCs w:val="28"/>
        </w:rPr>
        <w:t>с</w:t>
      </w:r>
      <w:r w:rsidR="005441AC" w:rsidRPr="004B6C64">
        <w:rPr>
          <w:szCs w:val="28"/>
        </w:rPr>
        <w:t xml:space="preserve">водного </w:t>
      </w:r>
      <w:r w:rsidR="00F106F8" w:rsidRPr="004B6C64">
        <w:rPr>
          <w:szCs w:val="28"/>
        </w:rPr>
        <w:t>р</w:t>
      </w:r>
      <w:r w:rsidR="004D2666" w:rsidRPr="004B6C64">
        <w:rPr>
          <w:szCs w:val="28"/>
        </w:rPr>
        <w:t xml:space="preserve">еестра </w:t>
      </w:r>
      <w:r w:rsidR="00F106F8" w:rsidRPr="004B6C64">
        <w:rPr>
          <w:szCs w:val="28"/>
        </w:rPr>
        <w:t xml:space="preserve">граждан </w:t>
      </w:r>
      <w:r w:rsidR="00776D59" w:rsidRPr="004B6C64">
        <w:rPr>
          <w:szCs w:val="28"/>
        </w:rPr>
        <w:t xml:space="preserve">формирует </w:t>
      </w:r>
      <w:r w:rsidRPr="004B6C64">
        <w:rPr>
          <w:szCs w:val="28"/>
        </w:rPr>
        <w:t>список</w:t>
      </w:r>
      <w:r w:rsidR="00376BF8" w:rsidRPr="004B6C64">
        <w:rPr>
          <w:szCs w:val="28"/>
        </w:rPr>
        <w:t xml:space="preserve"> граждан</w:t>
      </w:r>
      <w:r w:rsidR="00CA4AE9" w:rsidRPr="004B6C64">
        <w:rPr>
          <w:szCs w:val="28"/>
        </w:rPr>
        <w:t>,</w:t>
      </w:r>
      <w:r w:rsidR="00712A48">
        <w:rPr>
          <w:szCs w:val="28"/>
        </w:rPr>
        <w:br/>
      </w:r>
      <w:r w:rsidR="00712A48">
        <w:rPr>
          <w:szCs w:val="28"/>
        </w:rPr>
        <w:lastRenderedPageBreak/>
        <w:br/>
      </w:r>
      <w:r w:rsidR="00CA4AE9" w:rsidRPr="004B6C64">
        <w:rPr>
          <w:szCs w:val="28"/>
        </w:rPr>
        <w:t>имеющих право на предоставление</w:t>
      </w:r>
      <w:r w:rsidR="00376BF8" w:rsidRPr="004B6C64">
        <w:rPr>
          <w:szCs w:val="28"/>
        </w:rPr>
        <w:t xml:space="preserve"> </w:t>
      </w:r>
      <w:r w:rsidR="00776D59" w:rsidRPr="004B6C64">
        <w:rPr>
          <w:szCs w:val="28"/>
        </w:rPr>
        <w:t xml:space="preserve">единовременной денежной выплаты в </w:t>
      </w:r>
      <w:r w:rsidRPr="004B6C64">
        <w:rPr>
          <w:szCs w:val="28"/>
        </w:rPr>
        <w:t>соответствующем финансовом</w:t>
      </w:r>
      <w:r w:rsidR="00776D59" w:rsidRPr="004B6C64">
        <w:rPr>
          <w:szCs w:val="28"/>
        </w:rPr>
        <w:t xml:space="preserve"> году (далее –</w:t>
      </w:r>
      <w:r w:rsidR="00CE0E3A" w:rsidRPr="004B6C64">
        <w:rPr>
          <w:szCs w:val="28"/>
        </w:rPr>
        <w:t xml:space="preserve"> </w:t>
      </w:r>
      <w:r w:rsidR="00376BF8" w:rsidRPr="004B6C64">
        <w:rPr>
          <w:szCs w:val="28"/>
        </w:rPr>
        <w:t>список</w:t>
      </w:r>
      <w:r w:rsidR="00610AB1" w:rsidRPr="004B6C64">
        <w:rPr>
          <w:szCs w:val="28"/>
        </w:rPr>
        <w:t>)</w:t>
      </w:r>
      <w:r w:rsidR="00630D6A" w:rsidRPr="004B6C64">
        <w:rPr>
          <w:szCs w:val="28"/>
        </w:rPr>
        <w:t>.</w:t>
      </w:r>
    </w:p>
    <w:p w:rsidR="00EA6B9E" w:rsidRPr="004B6C64" w:rsidRDefault="00EA6B9E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В 2025 году список формируется министерством не позднее</w:t>
      </w:r>
      <w:r w:rsidRPr="004B6C64">
        <w:rPr>
          <w:szCs w:val="28"/>
        </w:rPr>
        <w:br/>
        <w:t>30 календарных дней со дня вступления в силу настоящего постановления.</w:t>
      </w:r>
    </w:p>
    <w:p w:rsidR="003A79A0" w:rsidRPr="004B6C64" w:rsidRDefault="00CA4AE9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 xml:space="preserve">Список формируется из граждан, включенных в </w:t>
      </w:r>
      <w:r w:rsidR="008D78E3">
        <w:rPr>
          <w:szCs w:val="28"/>
        </w:rPr>
        <w:t>с</w:t>
      </w:r>
      <w:r w:rsidRPr="004B6C64">
        <w:rPr>
          <w:szCs w:val="28"/>
        </w:rPr>
        <w:t>водный реестр</w:t>
      </w:r>
      <w:r w:rsidR="005441AC" w:rsidRPr="004B6C64">
        <w:rPr>
          <w:szCs w:val="28"/>
        </w:rPr>
        <w:t xml:space="preserve"> граждан</w:t>
      </w:r>
      <w:r w:rsidRPr="004B6C64">
        <w:rPr>
          <w:szCs w:val="28"/>
        </w:rPr>
        <w:t xml:space="preserve">. Количество граждан, подлежащих включению в </w:t>
      </w:r>
      <w:r w:rsidR="00EA6B9E" w:rsidRPr="004B6C64">
        <w:rPr>
          <w:szCs w:val="28"/>
        </w:rPr>
        <w:t>с</w:t>
      </w:r>
      <w:r w:rsidR="006473E4" w:rsidRPr="004B6C64">
        <w:rPr>
          <w:szCs w:val="28"/>
        </w:rPr>
        <w:t>писок</w:t>
      </w:r>
      <w:r w:rsidRPr="004B6C64">
        <w:rPr>
          <w:szCs w:val="28"/>
        </w:rPr>
        <w:t>,</w:t>
      </w:r>
      <w:r w:rsidR="006473E4" w:rsidRPr="004B6C64">
        <w:rPr>
          <w:szCs w:val="28"/>
        </w:rPr>
        <w:t xml:space="preserve"> </w:t>
      </w:r>
      <w:r w:rsidRPr="004B6C64">
        <w:rPr>
          <w:szCs w:val="28"/>
        </w:rPr>
        <w:t>определяется</w:t>
      </w:r>
      <w:r w:rsidR="006473E4" w:rsidRPr="004B6C64">
        <w:rPr>
          <w:szCs w:val="28"/>
        </w:rPr>
        <w:t xml:space="preserve"> путем деления </w:t>
      </w:r>
      <w:r w:rsidR="000B315C" w:rsidRPr="004B6C64">
        <w:rPr>
          <w:szCs w:val="28"/>
        </w:rPr>
        <w:t>бюджетных ассигнований</w:t>
      </w:r>
      <w:r w:rsidR="006473E4" w:rsidRPr="004B6C64">
        <w:rPr>
          <w:szCs w:val="28"/>
        </w:rPr>
        <w:t>, предусмотре</w:t>
      </w:r>
      <w:r w:rsidR="000B315C" w:rsidRPr="004B6C64">
        <w:rPr>
          <w:szCs w:val="28"/>
        </w:rPr>
        <w:t>нных</w:t>
      </w:r>
      <w:r w:rsidR="00656B81" w:rsidRPr="004B6C64">
        <w:rPr>
          <w:szCs w:val="28"/>
        </w:rPr>
        <w:t xml:space="preserve"> </w:t>
      </w:r>
      <w:r w:rsidR="00CE0E3A" w:rsidRPr="004B6C64">
        <w:rPr>
          <w:szCs w:val="28"/>
        </w:rPr>
        <w:t xml:space="preserve">на текущий финансовый год </w:t>
      </w:r>
      <w:r w:rsidR="006473E4" w:rsidRPr="004B6C64">
        <w:rPr>
          <w:szCs w:val="28"/>
        </w:rPr>
        <w:t xml:space="preserve">на предоставление </w:t>
      </w:r>
      <w:r w:rsidR="006473E4" w:rsidRPr="004B6C64">
        <w:rPr>
          <w:rFonts w:eastAsia="Calibri"/>
          <w:szCs w:val="28"/>
          <w:lang w:eastAsia="en-US"/>
        </w:rPr>
        <w:t xml:space="preserve">единовременной денежной выплаты, на размер единовременной денежной выплаты. </w:t>
      </w:r>
      <w:r w:rsidR="00CE0E3A" w:rsidRPr="004B6C64">
        <w:rPr>
          <w:rFonts w:eastAsia="Calibri"/>
          <w:szCs w:val="28"/>
          <w:lang w:eastAsia="en-US"/>
        </w:rPr>
        <w:t>С</w:t>
      </w:r>
      <w:r w:rsidR="006473E4" w:rsidRPr="004B6C64">
        <w:rPr>
          <w:szCs w:val="28"/>
        </w:rPr>
        <w:t>писок формируется в хронологической последовательности</w:t>
      </w:r>
      <w:r w:rsidR="00484806" w:rsidRPr="004B6C64">
        <w:rPr>
          <w:szCs w:val="28"/>
        </w:rPr>
        <w:t xml:space="preserve"> нахождения гражданина в </w:t>
      </w:r>
      <w:r w:rsidR="008D78E3">
        <w:rPr>
          <w:szCs w:val="28"/>
        </w:rPr>
        <w:t>с</w:t>
      </w:r>
      <w:r w:rsidR="005441AC" w:rsidRPr="004B6C64">
        <w:rPr>
          <w:szCs w:val="28"/>
        </w:rPr>
        <w:t xml:space="preserve">водном </w:t>
      </w:r>
      <w:r w:rsidR="002816EF" w:rsidRPr="004B6C64">
        <w:rPr>
          <w:szCs w:val="28"/>
        </w:rPr>
        <w:t>р</w:t>
      </w:r>
      <w:r w:rsidR="00484806" w:rsidRPr="004B6C64">
        <w:rPr>
          <w:szCs w:val="28"/>
        </w:rPr>
        <w:t>еестре</w:t>
      </w:r>
      <w:r w:rsidR="002816EF" w:rsidRPr="004B6C64">
        <w:rPr>
          <w:szCs w:val="28"/>
        </w:rPr>
        <w:t xml:space="preserve"> граждан</w:t>
      </w:r>
      <w:r w:rsidR="003A79A0" w:rsidRPr="004B6C64">
        <w:rPr>
          <w:szCs w:val="28"/>
        </w:rPr>
        <w:t>,</w:t>
      </w:r>
      <w:r w:rsidR="00376BF8" w:rsidRPr="004B6C64">
        <w:rPr>
          <w:szCs w:val="28"/>
        </w:rPr>
        <w:t xml:space="preserve"> начиная с гражданина, которому</w:t>
      </w:r>
      <w:r w:rsidR="00656B81" w:rsidRPr="004B6C64">
        <w:rPr>
          <w:szCs w:val="28"/>
        </w:rPr>
        <w:t xml:space="preserve"> </w:t>
      </w:r>
      <w:r w:rsidR="003A79A0" w:rsidRPr="004B6C64">
        <w:rPr>
          <w:szCs w:val="28"/>
        </w:rPr>
        <w:t xml:space="preserve">в </w:t>
      </w:r>
      <w:r w:rsidR="008D78E3">
        <w:rPr>
          <w:szCs w:val="28"/>
        </w:rPr>
        <w:t>с</w:t>
      </w:r>
      <w:r w:rsidR="005441AC" w:rsidRPr="004B6C64">
        <w:rPr>
          <w:szCs w:val="28"/>
        </w:rPr>
        <w:t xml:space="preserve">водном </w:t>
      </w:r>
      <w:r w:rsidR="002816EF" w:rsidRPr="004B6C64">
        <w:rPr>
          <w:szCs w:val="28"/>
        </w:rPr>
        <w:t>р</w:t>
      </w:r>
      <w:r w:rsidR="003A79A0" w:rsidRPr="004B6C64">
        <w:rPr>
          <w:szCs w:val="28"/>
        </w:rPr>
        <w:t xml:space="preserve">еестре </w:t>
      </w:r>
      <w:r w:rsidR="002816EF" w:rsidRPr="004B6C64">
        <w:rPr>
          <w:szCs w:val="28"/>
        </w:rPr>
        <w:t xml:space="preserve">граждан </w:t>
      </w:r>
      <w:r w:rsidR="003A79A0" w:rsidRPr="004B6C64">
        <w:rPr>
          <w:szCs w:val="28"/>
        </w:rPr>
        <w:t>присвоен первый порядковый номер, по порядку.</w:t>
      </w:r>
    </w:p>
    <w:p w:rsidR="00154C31" w:rsidRPr="004B6C64" w:rsidRDefault="002802A8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После формирования с</w:t>
      </w:r>
      <w:r w:rsidR="00AF332C" w:rsidRPr="004B6C64">
        <w:rPr>
          <w:szCs w:val="28"/>
        </w:rPr>
        <w:t>писк</w:t>
      </w:r>
      <w:r w:rsidR="0098661B">
        <w:rPr>
          <w:szCs w:val="28"/>
        </w:rPr>
        <w:t>а сведения о гражданах</w:t>
      </w:r>
      <w:r w:rsidR="008D78E3">
        <w:rPr>
          <w:szCs w:val="28"/>
        </w:rPr>
        <w:t xml:space="preserve"> </w:t>
      </w:r>
      <w:r w:rsidRPr="004B6C64">
        <w:rPr>
          <w:szCs w:val="28"/>
        </w:rPr>
        <w:t>распределя</w:t>
      </w:r>
      <w:r w:rsidR="0098661B">
        <w:rPr>
          <w:szCs w:val="28"/>
        </w:rPr>
        <w:t>ю</w:t>
      </w:r>
      <w:r w:rsidRPr="004B6C64">
        <w:rPr>
          <w:szCs w:val="28"/>
        </w:rPr>
        <w:t>тся</w:t>
      </w:r>
      <w:r w:rsidR="007D1015" w:rsidRPr="004B6C64">
        <w:rPr>
          <w:szCs w:val="28"/>
        </w:rPr>
        <w:t xml:space="preserve"> </w:t>
      </w:r>
      <w:r w:rsidR="00237F0B" w:rsidRPr="004B6C64">
        <w:rPr>
          <w:szCs w:val="28"/>
        </w:rPr>
        <w:t>по муницип</w:t>
      </w:r>
      <w:r w:rsidR="00CE0E3A" w:rsidRPr="004B6C64">
        <w:rPr>
          <w:szCs w:val="28"/>
        </w:rPr>
        <w:t>альным образованиям</w:t>
      </w:r>
      <w:r w:rsidR="00376BF8" w:rsidRPr="004B6C64">
        <w:rPr>
          <w:szCs w:val="28"/>
        </w:rPr>
        <w:t xml:space="preserve"> Кировской области </w:t>
      </w:r>
      <w:r w:rsidR="001C29FB" w:rsidRPr="004B6C64">
        <w:rPr>
          <w:szCs w:val="28"/>
        </w:rPr>
        <w:t>в зависимости от мест</w:t>
      </w:r>
      <w:r w:rsidR="00376BF8" w:rsidRPr="004B6C64">
        <w:rPr>
          <w:szCs w:val="28"/>
        </w:rPr>
        <w:t xml:space="preserve">а постановки гражданина на учет </w:t>
      </w:r>
      <w:r w:rsidR="00237F0B" w:rsidRPr="004B6C64">
        <w:rPr>
          <w:szCs w:val="28"/>
        </w:rPr>
        <w:t xml:space="preserve">в качестве лица, имеющего право </w:t>
      </w:r>
      <w:r w:rsidR="001C29FB" w:rsidRPr="004B6C64">
        <w:rPr>
          <w:szCs w:val="28"/>
        </w:rPr>
        <w:t>на пр</w:t>
      </w:r>
      <w:r w:rsidR="00376BF8" w:rsidRPr="004B6C64">
        <w:rPr>
          <w:szCs w:val="28"/>
        </w:rPr>
        <w:t>едоставление земельн</w:t>
      </w:r>
      <w:r w:rsidR="008D78E3">
        <w:rPr>
          <w:szCs w:val="28"/>
        </w:rPr>
        <w:t>ого</w:t>
      </w:r>
      <w:r w:rsidR="00376BF8" w:rsidRPr="004B6C64">
        <w:rPr>
          <w:szCs w:val="28"/>
        </w:rPr>
        <w:t xml:space="preserve"> участк</w:t>
      </w:r>
      <w:r w:rsidR="008D78E3">
        <w:rPr>
          <w:szCs w:val="28"/>
        </w:rPr>
        <w:t>а</w:t>
      </w:r>
      <w:r w:rsidR="00376BF8" w:rsidRPr="004B6C64">
        <w:rPr>
          <w:szCs w:val="28"/>
        </w:rPr>
        <w:t xml:space="preserve"> </w:t>
      </w:r>
      <w:r w:rsidR="001C29FB" w:rsidRPr="004B6C64">
        <w:rPr>
          <w:szCs w:val="28"/>
        </w:rPr>
        <w:t>в собственность бесплатно</w:t>
      </w:r>
      <w:r w:rsidR="006565BF" w:rsidRPr="004B6C64">
        <w:rPr>
          <w:szCs w:val="28"/>
        </w:rPr>
        <w:t>,</w:t>
      </w:r>
      <w:r w:rsidR="00237F0B" w:rsidRPr="004B6C64">
        <w:rPr>
          <w:szCs w:val="28"/>
        </w:rPr>
        <w:t xml:space="preserve"> </w:t>
      </w:r>
      <w:r w:rsidR="00376BF8" w:rsidRPr="004B6C64">
        <w:rPr>
          <w:szCs w:val="28"/>
        </w:rPr>
        <w:t>и направля</w:t>
      </w:r>
      <w:r w:rsidR="0098661B">
        <w:rPr>
          <w:szCs w:val="28"/>
        </w:rPr>
        <w:t>ю</w:t>
      </w:r>
      <w:r w:rsidR="00376BF8" w:rsidRPr="004B6C64">
        <w:rPr>
          <w:szCs w:val="28"/>
        </w:rPr>
        <w:t>тся</w:t>
      </w:r>
      <w:r w:rsidR="002816EF" w:rsidRPr="004B6C64">
        <w:rPr>
          <w:szCs w:val="28"/>
        </w:rPr>
        <w:t xml:space="preserve"> </w:t>
      </w:r>
      <w:r w:rsidR="00237F0B" w:rsidRPr="004B6C64">
        <w:rPr>
          <w:szCs w:val="28"/>
        </w:rPr>
        <w:t>в</w:t>
      </w:r>
      <w:r w:rsidR="003A79A0" w:rsidRPr="004B6C64">
        <w:rPr>
          <w:szCs w:val="28"/>
        </w:rPr>
        <w:t xml:space="preserve"> соответствующий орган</w:t>
      </w:r>
      <w:r w:rsidR="00AF332C" w:rsidRPr="004B6C64">
        <w:rPr>
          <w:szCs w:val="28"/>
        </w:rPr>
        <w:t xml:space="preserve"> социальной</w:t>
      </w:r>
      <w:r w:rsidR="001C29FB" w:rsidRPr="004B6C64">
        <w:rPr>
          <w:szCs w:val="28"/>
        </w:rPr>
        <w:t xml:space="preserve"> защиты населения.</w:t>
      </w:r>
    </w:p>
    <w:p w:rsidR="009914ED" w:rsidRPr="004B6C64" w:rsidRDefault="006565BF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</w:pPr>
      <w:r w:rsidRPr="004B6C64">
        <w:rPr>
          <w:szCs w:val="28"/>
        </w:rPr>
        <w:t xml:space="preserve">3.2. </w:t>
      </w:r>
      <w:r w:rsidR="00DE2AD2" w:rsidRPr="004B6C64">
        <w:rPr>
          <w:szCs w:val="28"/>
        </w:rPr>
        <w:t>Орган</w:t>
      </w:r>
      <w:r w:rsidR="00674300" w:rsidRPr="004B6C64">
        <w:rPr>
          <w:szCs w:val="28"/>
        </w:rPr>
        <w:t xml:space="preserve"> социальной защиты населения в течение </w:t>
      </w:r>
      <w:r w:rsidR="00376BF8" w:rsidRPr="004B6C64">
        <w:rPr>
          <w:szCs w:val="28"/>
        </w:rPr>
        <w:t>3</w:t>
      </w:r>
      <w:r w:rsidR="00674300" w:rsidRPr="004B6C64">
        <w:rPr>
          <w:szCs w:val="28"/>
        </w:rPr>
        <w:t xml:space="preserve"> рабочих дней</w:t>
      </w:r>
      <w:r w:rsidR="00674300" w:rsidRPr="004B6C64">
        <w:rPr>
          <w:szCs w:val="28"/>
        </w:rPr>
        <w:br/>
        <w:t xml:space="preserve">со дня поступления списка из министерства </w:t>
      </w:r>
      <w:r w:rsidR="00B74124" w:rsidRPr="004B6C64">
        <w:t xml:space="preserve">почтовым отправлением </w:t>
      </w:r>
      <w:r w:rsidR="00674300" w:rsidRPr="004B6C64">
        <w:t xml:space="preserve">с уведомлением о вручении </w:t>
      </w:r>
      <w:r w:rsidR="00B74124" w:rsidRPr="004B6C64">
        <w:t>направляет</w:t>
      </w:r>
      <w:r w:rsidR="00DE2AD2" w:rsidRPr="004B6C64">
        <w:t xml:space="preserve"> гражданину</w:t>
      </w:r>
      <w:r w:rsidR="00163304" w:rsidRPr="004B6C64">
        <w:t xml:space="preserve">, </w:t>
      </w:r>
      <w:r w:rsidR="00DE2AD2" w:rsidRPr="004B6C64">
        <w:rPr>
          <w:szCs w:val="28"/>
        </w:rPr>
        <w:t>включенному</w:t>
      </w:r>
      <w:r w:rsidR="00B74124" w:rsidRPr="004B6C64">
        <w:rPr>
          <w:szCs w:val="28"/>
        </w:rPr>
        <w:t xml:space="preserve"> в список</w:t>
      </w:r>
      <w:r w:rsidR="00163304" w:rsidRPr="004B6C64">
        <w:rPr>
          <w:szCs w:val="28"/>
        </w:rPr>
        <w:t xml:space="preserve">, </w:t>
      </w:r>
      <w:r w:rsidR="00B74124" w:rsidRPr="004B6C64">
        <w:rPr>
          <w:szCs w:val="28"/>
        </w:rPr>
        <w:t xml:space="preserve">уведомление </w:t>
      </w:r>
      <w:r w:rsidR="00674300" w:rsidRPr="004B6C64">
        <w:t xml:space="preserve">о </w:t>
      </w:r>
      <w:r w:rsidR="002802A8" w:rsidRPr="004B6C64">
        <w:t xml:space="preserve">включении в </w:t>
      </w:r>
      <w:r w:rsidR="002802A8" w:rsidRPr="004B6C64">
        <w:rPr>
          <w:szCs w:val="28"/>
        </w:rPr>
        <w:t>список граждан, имеющих право на предоставление единовременной денежной выплаты в соответствующем финансовом году</w:t>
      </w:r>
      <w:r w:rsidR="00B74124" w:rsidRPr="004B6C64">
        <w:t xml:space="preserve"> </w:t>
      </w:r>
      <w:r w:rsidR="00376BF8" w:rsidRPr="004B6C64">
        <w:t>(далее – уведомление)</w:t>
      </w:r>
      <w:r w:rsidR="002816EF" w:rsidRPr="004B6C64">
        <w:t>, составленное</w:t>
      </w:r>
      <w:r w:rsidR="00656B81" w:rsidRPr="004B6C64">
        <w:t xml:space="preserve"> </w:t>
      </w:r>
      <w:r w:rsidR="00B74124" w:rsidRPr="004B6C64">
        <w:t>по фо</w:t>
      </w:r>
      <w:r w:rsidR="00F50C4F">
        <w:t>рме, утверждаемой министерством</w:t>
      </w:r>
      <w:r w:rsidR="00DB36A2">
        <w:t>.</w:t>
      </w:r>
    </w:p>
    <w:p w:rsidR="00237F0B" w:rsidRPr="004B6C64" w:rsidRDefault="00237F0B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</w:pPr>
      <w:r w:rsidRPr="004B6C64">
        <w:t xml:space="preserve">Уведомление должно содержать информацию о сроке, порядке предоставления гражданином, включенным в </w:t>
      </w:r>
      <w:r w:rsidR="00CE0E3A" w:rsidRPr="004B6C64">
        <w:t>список</w:t>
      </w:r>
      <w:r w:rsidRPr="004B6C64">
        <w:t xml:space="preserve">, </w:t>
      </w:r>
      <w:r w:rsidR="009E5875" w:rsidRPr="004B6C64">
        <w:rPr>
          <w:szCs w:val="28"/>
        </w:rPr>
        <w:t>заявлени</w:t>
      </w:r>
      <w:r w:rsidR="00871630" w:rsidRPr="004B6C64">
        <w:rPr>
          <w:szCs w:val="28"/>
        </w:rPr>
        <w:t>я</w:t>
      </w:r>
      <w:r w:rsidR="009E5875" w:rsidRPr="004B6C64">
        <w:rPr>
          <w:szCs w:val="28"/>
        </w:rPr>
        <w:t xml:space="preserve"> </w:t>
      </w:r>
      <w:r w:rsidR="005441AC" w:rsidRPr="004B6C64">
        <w:rPr>
          <w:szCs w:val="28"/>
        </w:rPr>
        <w:t>о предоставлении единовременной денежной выплаты (далее – заявление)</w:t>
      </w:r>
      <w:r w:rsidR="005441AC" w:rsidRPr="004B6C64">
        <w:rPr>
          <w:szCs w:val="28"/>
        </w:rPr>
        <w:br/>
      </w:r>
      <w:r w:rsidR="00343D8E" w:rsidRPr="004B6C64">
        <w:rPr>
          <w:szCs w:val="28"/>
        </w:rPr>
        <w:t>и последствиях пропуска указанного срока</w:t>
      </w:r>
      <w:r w:rsidR="00625787" w:rsidRPr="004B6C64">
        <w:rPr>
          <w:szCs w:val="28"/>
        </w:rPr>
        <w:t xml:space="preserve">, </w:t>
      </w:r>
      <w:r w:rsidR="00376BF8" w:rsidRPr="004B6C64">
        <w:rPr>
          <w:szCs w:val="28"/>
        </w:rPr>
        <w:t>о праве</w:t>
      </w:r>
      <w:r w:rsidR="009E5875" w:rsidRPr="004B6C64">
        <w:rPr>
          <w:szCs w:val="28"/>
        </w:rPr>
        <w:t xml:space="preserve"> </w:t>
      </w:r>
      <w:r w:rsidR="00376BF8" w:rsidRPr="004B6C64">
        <w:rPr>
          <w:szCs w:val="28"/>
        </w:rPr>
        <w:t xml:space="preserve">на отказ </w:t>
      </w:r>
      <w:r w:rsidR="00625787" w:rsidRPr="004B6C64">
        <w:rPr>
          <w:szCs w:val="28"/>
        </w:rPr>
        <w:t>от предоставления единовременной денежной выплаты</w:t>
      </w:r>
      <w:r w:rsidR="00871630" w:rsidRPr="004B6C64">
        <w:rPr>
          <w:szCs w:val="28"/>
        </w:rPr>
        <w:t>, а также бланк заявления</w:t>
      </w:r>
      <w:r w:rsidR="00343D8E" w:rsidRPr="004B6C64">
        <w:rPr>
          <w:szCs w:val="28"/>
        </w:rPr>
        <w:t>.</w:t>
      </w:r>
    </w:p>
    <w:p w:rsidR="00237F0B" w:rsidRPr="004B6C64" w:rsidRDefault="00343D8E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</w:pPr>
      <w:r w:rsidRPr="004B6C64">
        <w:t>3.3. Гражданин, включенный в список:</w:t>
      </w:r>
    </w:p>
    <w:p w:rsidR="00201447" w:rsidRPr="004B6C64" w:rsidRDefault="00343D8E" w:rsidP="00712A48">
      <w:pPr>
        <w:autoSpaceDE w:val="0"/>
        <w:autoSpaceDN w:val="0"/>
        <w:adjustRightInd w:val="0"/>
        <w:spacing w:line="420" w:lineRule="exact"/>
        <w:ind w:firstLine="709"/>
        <w:jc w:val="both"/>
      </w:pPr>
      <w:r w:rsidRPr="004B6C64">
        <w:rPr>
          <w:szCs w:val="28"/>
        </w:rPr>
        <w:lastRenderedPageBreak/>
        <w:t>3</w:t>
      </w:r>
      <w:r w:rsidR="002F0471" w:rsidRPr="004B6C64">
        <w:rPr>
          <w:szCs w:val="28"/>
        </w:rPr>
        <w:t>.</w:t>
      </w:r>
      <w:r w:rsidR="002B08D8" w:rsidRPr="004B6C64">
        <w:rPr>
          <w:szCs w:val="28"/>
        </w:rPr>
        <w:t>3.</w:t>
      </w:r>
      <w:r w:rsidR="002F0471" w:rsidRPr="004B6C64">
        <w:rPr>
          <w:szCs w:val="28"/>
        </w:rPr>
        <w:t>1. В</w:t>
      </w:r>
      <w:r w:rsidRPr="004B6C64">
        <w:rPr>
          <w:szCs w:val="28"/>
        </w:rPr>
        <w:t xml:space="preserve"> течение </w:t>
      </w:r>
      <w:r w:rsidR="005B415A" w:rsidRPr="004B6C64">
        <w:rPr>
          <w:szCs w:val="28"/>
        </w:rPr>
        <w:t>30</w:t>
      </w:r>
      <w:r w:rsidR="00201447" w:rsidRPr="004B6C64">
        <w:rPr>
          <w:szCs w:val="28"/>
        </w:rPr>
        <w:t xml:space="preserve"> рабочих дней с даты </w:t>
      </w:r>
      <w:r w:rsidRPr="004B6C64">
        <w:rPr>
          <w:szCs w:val="28"/>
        </w:rPr>
        <w:t>направления</w:t>
      </w:r>
      <w:r w:rsidR="00201447" w:rsidRPr="004B6C64">
        <w:rPr>
          <w:szCs w:val="28"/>
        </w:rPr>
        <w:t xml:space="preserve"> </w:t>
      </w:r>
      <w:r w:rsidR="00CD375B" w:rsidRPr="004B6C64">
        <w:rPr>
          <w:szCs w:val="28"/>
        </w:rPr>
        <w:t xml:space="preserve">органом социальной защиты населения </w:t>
      </w:r>
      <w:r w:rsidR="00201447" w:rsidRPr="004B6C64">
        <w:rPr>
          <w:szCs w:val="28"/>
        </w:rPr>
        <w:t xml:space="preserve">уведомления представляет в </w:t>
      </w:r>
      <w:r w:rsidR="00201447" w:rsidRPr="004B6C64">
        <w:t>орган</w:t>
      </w:r>
      <w:r w:rsidR="00712A48">
        <w:br/>
      </w:r>
      <w:r w:rsidR="00201447" w:rsidRPr="004B6C64">
        <w:t>социальной защиты населения</w:t>
      </w:r>
      <w:r w:rsidRPr="004B6C64">
        <w:t xml:space="preserve"> по месту жительства </w:t>
      </w:r>
      <w:r w:rsidR="005B415A" w:rsidRPr="004B6C64">
        <w:rPr>
          <w:szCs w:val="28"/>
        </w:rPr>
        <w:t>заявление</w:t>
      </w:r>
      <w:r w:rsidR="00625787" w:rsidRPr="004B6C64">
        <w:t>.</w:t>
      </w:r>
    </w:p>
    <w:p w:rsidR="005C2A17" w:rsidRPr="004B6C64" w:rsidRDefault="005B415A" w:rsidP="00712A48">
      <w:pPr>
        <w:autoSpaceDE w:val="0"/>
        <w:autoSpaceDN w:val="0"/>
        <w:adjustRightInd w:val="0"/>
        <w:spacing w:line="420" w:lineRule="exact"/>
        <w:ind w:firstLine="709"/>
        <w:jc w:val="both"/>
      </w:pPr>
      <w:r w:rsidRPr="004B6C64">
        <w:t>Заявление</w:t>
      </w:r>
      <w:r w:rsidR="005C2A17" w:rsidRPr="004B6C64">
        <w:t xml:space="preserve"> представляется гражданином лично </w:t>
      </w:r>
      <w:r w:rsidR="00CB5F37" w:rsidRPr="004B6C64">
        <w:rPr>
          <w:szCs w:val="28"/>
        </w:rPr>
        <w:t>в письменной форме в орган социальной защиты населения по месту жительства либо в многофункциональный центр предоставления государственных и муниципальных услуг (функций) Кировской области (далее – МФЦ)</w:t>
      </w:r>
      <w:r w:rsidR="003B186B" w:rsidRPr="004B6C64">
        <w:t>.</w:t>
      </w:r>
    </w:p>
    <w:p w:rsidR="00CB5F37" w:rsidRPr="004B6C64" w:rsidRDefault="00CB5F37" w:rsidP="00712A48">
      <w:pPr>
        <w:autoSpaceDE w:val="0"/>
        <w:autoSpaceDN w:val="0"/>
        <w:adjustRightInd w:val="0"/>
        <w:spacing w:line="420" w:lineRule="exact"/>
        <w:ind w:firstLine="709"/>
        <w:jc w:val="both"/>
      </w:pPr>
      <w:r w:rsidRPr="004B6C64">
        <w:rPr>
          <w:szCs w:val="28"/>
        </w:rPr>
        <w:t>Заявление, принятое специалистами МФЦ, передается в орган социальной защиты населения в соответствии с соглашением</w:t>
      </w:r>
      <w:r w:rsidRPr="004B6C64">
        <w:rPr>
          <w:szCs w:val="28"/>
        </w:rPr>
        <w:br/>
        <w:t>о взаимодействии, заключенным между министерством и МФЦ.</w:t>
      </w:r>
    </w:p>
    <w:p w:rsidR="00CB5F37" w:rsidRPr="004B6C64" w:rsidRDefault="00CB5F37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Заявление может быть представлено представителем (законным представителем) гражданина, направлено посредством почтовой, курьерской связи или в виде электронного документа, подписанного электронной подписью гражданина, с использованием электронных средств связи.</w:t>
      </w:r>
    </w:p>
    <w:p w:rsidR="00CB5F37" w:rsidRPr="004B6C64" w:rsidRDefault="00CB5F37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Полномочия представителя подтверждаются доверенностью, оформленной в порядке, установленном гражданским законодательством, законного представителя – в соответствии с действующим законодательством.</w:t>
      </w:r>
    </w:p>
    <w:p w:rsidR="00CB5F37" w:rsidRPr="004B6C64" w:rsidRDefault="00CB5F37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Днем представления заявления считается день его регистрации специалистом органа социальной защиты населения (МФЦ), осуществляющим прием документов.</w:t>
      </w:r>
    </w:p>
    <w:p w:rsidR="00CB5F37" w:rsidRPr="004B6C64" w:rsidRDefault="00CB5F37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 xml:space="preserve">При направлении заявления в орган социальной защиты населения посредством почтовой, курьерской связи регистрация заявления осуществляется в день его поступления в орган социальной защиты населения. </w:t>
      </w:r>
    </w:p>
    <w:p w:rsidR="00CB5F37" w:rsidRPr="004B6C64" w:rsidRDefault="00CB5F37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При направлении заявления в орган социальной защиты населения</w:t>
      </w:r>
      <w:r w:rsidRPr="004B6C64">
        <w:rPr>
          <w:szCs w:val="28"/>
        </w:rPr>
        <w:br/>
        <w:t xml:space="preserve">в виде электронного документа, подписанного электронной подписью гражданина, с использованием электронных средств связи регистрация заявления в системе электронного документооборота органа социальной защиты населения осуществляется в день </w:t>
      </w:r>
      <w:r w:rsidR="002816EF" w:rsidRPr="004B6C64">
        <w:rPr>
          <w:szCs w:val="28"/>
        </w:rPr>
        <w:t>его</w:t>
      </w:r>
      <w:r w:rsidRPr="004B6C64">
        <w:rPr>
          <w:szCs w:val="28"/>
        </w:rPr>
        <w:t xml:space="preserve"> поступления.</w:t>
      </w:r>
    </w:p>
    <w:p w:rsidR="00FF3339" w:rsidRPr="004B6C64" w:rsidRDefault="00343D8E" w:rsidP="00712A48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3</w:t>
      </w:r>
      <w:r w:rsidR="002F0471" w:rsidRPr="004B6C64">
        <w:rPr>
          <w:szCs w:val="28"/>
        </w:rPr>
        <w:t>.</w:t>
      </w:r>
      <w:r w:rsidR="002B08D8" w:rsidRPr="004B6C64">
        <w:rPr>
          <w:szCs w:val="28"/>
        </w:rPr>
        <w:t>3.</w:t>
      </w:r>
      <w:r w:rsidR="002F0471" w:rsidRPr="004B6C64">
        <w:rPr>
          <w:szCs w:val="28"/>
        </w:rPr>
        <w:t>2.</w:t>
      </w:r>
      <w:r w:rsidRPr="004B6C64">
        <w:rPr>
          <w:szCs w:val="28"/>
        </w:rPr>
        <w:t xml:space="preserve"> </w:t>
      </w:r>
      <w:r w:rsidR="00E41F48" w:rsidRPr="004B6C64">
        <w:rPr>
          <w:szCs w:val="28"/>
        </w:rPr>
        <w:t>В</w:t>
      </w:r>
      <w:r w:rsidR="00D04FF4" w:rsidRPr="004B6C64">
        <w:t xml:space="preserve">праве отказаться от получения единовременной денежной выплаты, представив в орган социальной защиты населения по месту </w:t>
      </w:r>
      <w:r w:rsidR="00D04FF4" w:rsidRPr="004B6C64">
        <w:lastRenderedPageBreak/>
        <w:t xml:space="preserve">жительства в </w:t>
      </w:r>
      <w:r w:rsidR="00871630" w:rsidRPr="004B6C64">
        <w:t>порядке</w:t>
      </w:r>
      <w:r w:rsidR="00D04FF4" w:rsidRPr="004B6C64">
        <w:t>, указанн</w:t>
      </w:r>
      <w:r w:rsidR="00871630" w:rsidRPr="004B6C64">
        <w:t>ом</w:t>
      </w:r>
      <w:r w:rsidR="00D04FF4" w:rsidRPr="004B6C64">
        <w:t xml:space="preserve"> в подпункте 3.3.1 </w:t>
      </w:r>
      <w:r w:rsidR="00407D03" w:rsidRPr="004B6C64">
        <w:t>настоящего Порядка</w:t>
      </w:r>
      <w:r w:rsidR="00D04FF4" w:rsidRPr="004B6C64">
        <w:t>, заявление об исключении из списка, написанное в произвольной форме</w:t>
      </w:r>
      <w:r w:rsidR="002B08D8" w:rsidRPr="004B6C64">
        <w:rPr>
          <w:szCs w:val="28"/>
        </w:rPr>
        <w:t>.</w:t>
      </w:r>
    </w:p>
    <w:p w:rsidR="004910F6" w:rsidRPr="004B6C64" w:rsidRDefault="004910F6" w:rsidP="00712A48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eastAsia="Calibri"/>
          <w:szCs w:val="28"/>
          <w:lang w:eastAsia="en-US"/>
        </w:rPr>
      </w:pPr>
      <w:r w:rsidRPr="004B6C64">
        <w:rPr>
          <w:rFonts w:eastAsia="Calibri"/>
          <w:szCs w:val="28"/>
          <w:lang w:eastAsia="en-US"/>
        </w:rPr>
        <w:t xml:space="preserve">3.4. </w:t>
      </w:r>
      <w:r w:rsidRPr="004B6C64">
        <w:rPr>
          <w:szCs w:val="28"/>
        </w:rPr>
        <w:t xml:space="preserve">Основаниями для исключения гражданина, включенного в список, из </w:t>
      </w:r>
      <w:r w:rsidR="00AA6B39" w:rsidRPr="004B6C64">
        <w:rPr>
          <w:szCs w:val="28"/>
        </w:rPr>
        <w:t xml:space="preserve">указанного </w:t>
      </w:r>
      <w:r w:rsidRPr="004B6C64">
        <w:rPr>
          <w:szCs w:val="28"/>
        </w:rPr>
        <w:t>списка являются:</w:t>
      </w:r>
    </w:p>
    <w:p w:rsidR="004910F6" w:rsidRPr="004B6C64" w:rsidRDefault="004910F6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rFonts w:eastAsia="Calibri"/>
          <w:szCs w:val="28"/>
          <w:lang w:eastAsia="en-US"/>
        </w:rPr>
        <w:t xml:space="preserve">3.4.1. </w:t>
      </w:r>
      <w:r w:rsidRPr="004B6C64">
        <w:rPr>
          <w:szCs w:val="28"/>
        </w:rPr>
        <w:t>Личное заявление</w:t>
      </w:r>
      <w:r w:rsidR="00376BF8" w:rsidRPr="004B6C64">
        <w:rPr>
          <w:szCs w:val="28"/>
        </w:rPr>
        <w:t xml:space="preserve"> гражданина об исключении </w:t>
      </w:r>
      <w:r w:rsidR="00AA6B39" w:rsidRPr="004B6C64">
        <w:rPr>
          <w:szCs w:val="28"/>
        </w:rPr>
        <w:t xml:space="preserve">из списка, поданное в соответствии </w:t>
      </w:r>
      <w:r w:rsidRPr="004B6C64">
        <w:rPr>
          <w:szCs w:val="28"/>
        </w:rPr>
        <w:t>с подпунктом 3.3.</w:t>
      </w:r>
      <w:r w:rsidR="005B415A" w:rsidRPr="004B6C64">
        <w:rPr>
          <w:szCs w:val="28"/>
        </w:rPr>
        <w:t>2</w:t>
      </w:r>
      <w:r w:rsidRPr="004B6C64">
        <w:rPr>
          <w:szCs w:val="28"/>
        </w:rPr>
        <w:t xml:space="preserve"> </w:t>
      </w:r>
      <w:r w:rsidR="00407D03" w:rsidRPr="004B6C64">
        <w:rPr>
          <w:szCs w:val="28"/>
        </w:rPr>
        <w:t>настоящего Порядка</w:t>
      </w:r>
      <w:r w:rsidRPr="004B6C64">
        <w:rPr>
          <w:szCs w:val="28"/>
        </w:rPr>
        <w:t>.</w:t>
      </w:r>
    </w:p>
    <w:p w:rsidR="004910F6" w:rsidRPr="004B6C64" w:rsidRDefault="00D04FF4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3.4.2. Непредставление гражданином в орган социальной защиты населения заявления в срок, указанный в подпункте 3.3.</w:t>
      </w:r>
      <w:r w:rsidR="005B415A" w:rsidRPr="004B6C64">
        <w:rPr>
          <w:szCs w:val="28"/>
        </w:rPr>
        <w:t>1</w:t>
      </w:r>
      <w:r w:rsidRPr="004B6C64">
        <w:rPr>
          <w:szCs w:val="28"/>
        </w:rPr>
        <w:t xml:space="preserve"> </w:t>
      </w:r>
      <w:r w:rsidR="00407D03" w:rsidRPr="004B6C64">
        <w:rPr>
          <w:szCs w:val="28"/>
        </w:rPr>
        <w:t>настоящего Порядка</w:t>
      </w:r>
      <w:r w:rsidR="004910F6" w:rsidRPr="004B6C64">
        <w:rPr>
          <w:szCs w:val="28"/>
        </w:rPr>
        <w:t>.</w:t>
      </w:r>
    </w:p>
    <w:p w:rsidR="006D0990" w:rsidRPr="004B6C64" w:rsidRDefault="006D0990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3.4.</w:t>
      </w:r>
      <w:r w:rsidR="005B415A" w:rsidRPr="004B6C64">
        <w:rPr>
          <w:szCs w:val="28"/>
        </w:rPr>
        <w:t>3</w:t>
      </w:r>
      <w:r w:rsidRPr="004B6C64">
        <w:rPr>
          <w:szCs w:val="28"/>
        </w:rPr>
        <w:t xml:space="preserve">. </w:t>
      </w:r>
      <w:r w:rsidR="00D04FF4" w:rsidRPr="004B6C64">
        <w:rPr>
          <w:szCs w:val="28"/>
        </w:rPr>
        <w:t xml:space="preserve">Исключение гражданина из </w:t>
      </w:r>
      <w:r w:rsidR="00712A48">
        <w:rPr>
          <w:szCs w:val="28"/>
        </w:rPr>
        <w:t>с</w:t>
      </w:r>
      <w:r w:rsidR="005441AC" w:rsidRPr="004B6C64">
        <w:rPr>
          <w:szCs w:val="28"/>
        </w:rPr>
        <w:t xml:space="preserve">водного </w:t>
      </w:r>
      <w:r w:rsidR="002816EF" w:rsidRPr="004B6C64">
        <w:rPr>
          <w:szCs w:val="28"/>
        </w:rPr>
        <w:t>р</w:t>
      </w:r>
      <w:r w:rsidR="00D04FF4" w:rsidRPr="004B6C64">
        <w:rPr>
          <w:szCs w:val="28"/>
        </w:rPr>
        <w:t xml:space="preserve">еестра </w:t>
      </w:r>
      <w:r w:rsidR="002816EF" w:rsidRPr="004B6C64">
        <w:rPr>
          <w:szCs w:val="28"/>
        </w:rPr>
        <w:t xml:space="preserve">граждан </w:t>
      </w:r>
      <w:r w:rsidR="00D5068B" w:rsidRPr="004B6C64">
        <w:rPr>
          <w:szCs w:val="28"/>
        </w:rPr>
        <w:t xml:space="preserve">в соответствии с </w:t>
      </w:r>
      <w:r w:rsidR="00D04FF4" w:rsidRPr="004B6C64">
        <w:rPr>
          <w:szCs w:val="28"/>
        </w:rPr>
        <w:t>пунктом 2.</w:t>
      </w:r>
      <w:r w:rsidR="00B016A4" w:rsidRPr="004B6C64">
        <w:rPr>
          <w:szCs w:val="28"/>
        </w:rPr>
        <w:t>5</w:t>
      </w:r>
      <w:r w:rsidR="00D04FF4" w:rsidRPr="004B6C64">
        <w:rPr>
          <w:szCs w:val="28"/>
        </w:rPr>
        <w:t xml:space="preserve"> </w:t>
      </w:r>
      <w:r w:rsidR="00407D03" w:rsidRPr="004B6C64">
        <w:rPr>
          <w:szCs w:val="28"/>
        </w:rPr>
        <w:t>настоящего Порядка</w:t>
      </w:r>
      <w:r w:rsidRPr="004B6C64">
        <w:rPr>
          <w:szCs w:val="28"/>
        </w:rPr>
        <w:t>.</w:t>
      </w:r>
    </w:p>
    <w:p w:rsidR="003F3C43" w:rsidRPr="004B6C64" w:rsidRDefault="002B08D8" w:rsidP="00712A48">
      <w:pPr>
        <w:autoSpaceDE w:val="0"/>
        <w:autoSpaceDN w:val="0"/>
        <w:adjustRightInd w:val="0"/>
        <w:spacing w:line="420" w:lineRule="exact"/>
        <w:ind w:firstLine="709"/>
        <w:jc w:val="both"/>
      </w:pPr>
      <w:r w:rsidRPr="004B6C64">
        <w:rPr>
          <w:szCs w:val="28"/>
        </w:rPr>
        <w:t>3.</w:t>
      </w:r>
      <w:r w:rsidR="004910F6" w:rsidRPr="004B6C64">
        <w:rPr>
          <w:szCs w:val="28"/>
        </w:rPr>
        <w:t>5</w:t>
      </w:r>
      <w:r w:rsidRPr="004B6C64">
        <w:rPr>
          <w:szCs w:val="28"/>
        </w:rPr>
        <w:t xml:space="preserve">. </w:t>
      </w:r>
      <w:r w:rsidR="00B016A4" w:rsidRPr="004B6C64">
        <w:rPr>
          <w:szCs w:val="28"/>
        </w:rPr>
        <w:t>При наличии оснований, указанны</w:t>
      </w:r>
      <w:r w:rsidR="003F3C43" w:rsidRPr="004B6C64">
        <w:rPr>
          <w:szCs w:val="28"/>
        </w:rPr>
        <w:t>х</w:t>
      </w:r>
      <w:r w:rsidR="00B016A4" w:rsidRPr="004B6C64">
        <w:rPr>
          <w:szCs w:val="28"/>
        </w:rPr>
        <w:t xml:space="preserve"> в </w:t>
      </w:r>
      <w:r w:rsidR="003F3C43" w:rsidRPr="004B6C64">
        <w:rPr>
          <w:szCs w:val="28"/>
        </w:rPr>
        <w:t xml:space="preserve">подпунктах </w:t>
      </w:r>
      <w:r w:rsidR="003F3C43" w:rsidRPr="004B6C64">
        <w:t xml:space="preserve">3.4.1 </w:t>
      </w:r>
      <w:r w:rsidR="00712A48">
        <w:t xml:space="preserve">и </w:t>
      </w:r>
      <w:r w:rsidR="003F3C43" w:rsidRPr="004B6C64">
        <w:t xml:space="preserve">3.4.2 </w:t>
      </w:r>
      <w:r w:rsidR="00B016A4" w:rsidRPr="004B6C64">
        <w:rPr>
          <w:szCs w:val="28"/>
        </w:rPr>
        <w:t>настоящего Порядка</w:t>
      </w:r>
      <w:r w:rsidR="003F3C43" w:rsidRPr="004B6C64">
        <w:rPr>
          <w:szCs w:val="28"/>
        </w:rPr>
        <w:t>,</w:t>
      </w:r>
      <w:r w:rsidR="00B016A4" w:rsidRPr="004B6C64">
        <w:rPr>
          <w:szCs w:val="28"/>
        </w:rPr>
        <w:t xml:space="preserve"> </w:t>
      </w:r>
      <w:r w:rsidR="00B016A4" w:rsidRPr="004B6C64">
        <w:t>орган социальной защиты населения направляет в министерство сведения для исключения данного гражданина из списка в срок не позднее</w:t>
      </w:r>
      <w:r w:rsidR="003F3C43" w:rsidRPr="004B6C64">
        <w:t xml:space="preserve"> </w:t>
      </w:r>
      <w:r w:rsidR="00B016A4" w:rsidRPr="004B6C64">
        <w:t>2 рабочих дней со дня окончания срока, указанного в абзаце первом подпункта 3.3.1 настоящего Порядка</w:t>
      </w:r>
      <w:r w:rsidR="003F3C43" w:rsidRPr="004B6C64">
        <w:t>.</w:t>
      </w:r>
    </w:p>
    <w:p w:rsidR="00D04FF4" w:rsidRPr="004B6C64" w:rsidRDefault="00D04FF4" w:rsidP="00712A48">
      <w:pPr>
        <w:autoSpaceDE w:val="0"/>
        <w:autoSpaceDN w:val="0"/>
        <w:adjustRightInd w:val="0"/>
        <w:spacing w:line="420" w:lineRule="exact"/>
        <w:ind w:firstLine="709"/>
        <w:jc w:val="both"/>
      </w:pPr>
      <w:r w:rsidRPr="004B6C64">
        <w:t>В случае</w:t>
      </w:r>
      <w:r w:rsidR="00F203E6" w:rsidRPr="004B6C64">
        <w:t xml:space="preserve"> исключения гражданина из списка</w:t>
      </w:r>
      <w:r w:rsidRPr="004B6C64">
        <w:t xml:space="preserve"> </w:t>
      </w:r>
      <w:r w:rsidR="00F203E6" w:rsidRPr="004B6C64">
        <w:t>в соответствии с</w:t>
      </w:r>
      <w:r w:rsidRPr="004B6C64">
        <w:t xml:space="preserve"> пункт</w:t>
      </w:r>
      <w:r w:rsidR="00F203E6" w:rsidRPr="004B6C64">
        <w:t>ом</w:t>
      </w:r>
      <w:r w:rsidRPr="004B6C64">
        <w:t xml:space="preserve"> 3.</w:t>
      </w:r>
      <w:r w:rsidR="00F203E6" w:rsidRPr="004B6C64">
        <w:t>4</w:t>
      </w:r>
      <w:r w:rsidRPr="004B6C64">
        <w:t xml:space="preserve"> </w:t>
      </w:r>
      <w:r w:rsidR="00407D03" w:rsidRPr="004B6C64">
        <w:t>настоящего Порядка</w:t>
      </w:r>
      <w:r w:rsidRPr="004B6C64">
        <w:t xml:space="preserve"> в список включается гражданин, имеющий в </w:t>
      </w:r>
      <w:r w:rsidR="00712A48">
        <w:t>с</w:t>
      </w:r>
      <w:r w:rsidR="00B016A4" w:rsidRPr="004B6C64">
        <w:t xml:space="preserve">водном </w:t>
      </w:r>
      <w:r w:rsidR="00666212" w:rsidRPr="004B6C64">
        <w:t>р</w:t>
      </w:r>
      <w:r w:rsidRPr="004B6C64">
        <w:t>еестре</w:t>
      </w:r>
      <w:r w:rsidR="00666212" w:rsidRPr="004B6C64">
        <w:t xml:space="preserve"> граждан</w:t>
      </w:r>
      <w:r w:rsidRPr="004B6C64">
        <w:t xml:space="preserve"> следующий порядковый номер за гражданином, которому в списке присвоен последний порядковый номер.</w:t>
      </w:r>
    </w:p>
    <w:p w:rsidR="00155377" w:rsidRPr="004B6C64" w:rsidRDefault="00D04FF4" w:rsidP="00712A48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t xml:space="preserve">В случаях, предусмотренных подпунктами 3.4.2 и 3.4.3 </w:t>
      </w:r>
      <w:r w:rsidR="00407D03" w:rsidRPr="004B6C64">
        <w:t>настоящего Порядка</w:t>
      </w:r>
      <w:r w:rsidRPr="004B6C64">
        <w:t>, гражданин повторно включается в список в следующем календарном году</w:t>
      </w:r>
      <w:r w:rsidR="00155377" w:rsidRPr="004B6C64">
        <w:rPr>
          <w:rFonts w:eastAsia="Calibri"/>
          <w:szCs w:val="28"/>
          <w:lang w:eastAsia="en-US"/>
        </w:rPr>
        <w:t>.</w:t>
      </w:r>
    </w:p>
    <w:p w:rsidR="00CE2C0C" w:rsidRPr="004B6C64" w:rsidRDefault="00625787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3.</w:t>
      </w:r>
      <w:r w:rsidR="0073504F" w:rsidRPr="004B6C64">
        <w:rPr>
          <w:szCs w:val="28"/>
        </w:rPr>
        <w:t>6</w:t>
      </w:r>
      <w:r w:rsidR="00AB7B76" w:rsidRPr="004B6C64">
        <w:rPr>
          <w:szCs w:val="28"/>
        </w:rPr>
        <w:t>. Для принятия органами социальной защиты населения решения</w:t>
      </w:r>
      <w:r w:rsidR="00AB7B76" w:rsidRPr="004B6C64">
        <w:rPr>
          <w:szCs w:val="28"/>
        </w:rPr>
        <w:br/>
        <w:t>о предоставлении единовременной денежной выплаты необходим</w:t>
      </w:r>
      <w:r w:rsidR="00B72176" w:rsidRPr="004B6C64">
        <w:rPr>
          <w:szCs w:val="28"/>
        </w:rPr>
        <w:t>о</w:t>
      </w:r>
      <w:r w:rsidR="00AB7B76" w:rsidRPr="004B6C64">
        <w:rPr>
          <w:szCs w:val="28"/>
        </w:rPr>
        <w:t xml:space="preserve"> </w:t>
      </w:r>
      <w:r w:rsidR="00B72176" w:rsidRPr="004B6C64">
        <w:rPr>
          <w:szCs w:val="28"/>
        </w:rPr>
        <w:t>заявление.</w:t>
      </w:r>
    </w:p>
    <w:p w:rsidR="007A0D05" w:rsidRPr="004B6C64" w:rsidRDefault="0073504F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3.</w:t>
      </w:r>
      <w:r w:rsidR="00CB5F37" w:rsidRPr="004B6C64">
        <w:rPr>
          <w:szCs w:val="28"/>
        </w:rPr>
        <w:t>7</w:t>
      </w:r>
      <w:r w:rsidR="002C684D" w:rsidRPr="004B6C64">
        <w:rPr>
          <w:szCs w:val="28"/>
        </w:rPr>
        <w:t xml:space="preserve">. </w:t>
      </w:r>
      <w:r w:rsidR="00C04EBE" w:rsidRPr="004B6C64">
        <w:rPr>
          <w:szCs w:val="28"/>
        </w:rPr>
        <w:t>Основани</w:t>
      </w:r>
      <w:r w:rsidR="00B72176" w:rsidRPr="004B6C64">
        <w:rPr>
          <w:szCs w:val="28"/>
        </w:rPr>
        <w:t>е</w:t>
      </w:r>
      <w:r w:rsidR="00C04EBE" w:rsidRPr="004B6C64">
        <w:rPr>
          <w:szCs w:val="28"/>
        </w:rPr>
        <w:t>м</w:t>
      </w:r>
      <w:r w:rsidR="00582A0A" w:rsidRPr="004B6C64">
        <w:rPr>
          <w:szCs w:val="28"/>
        </w:rPr>
        <w:t xml:space="preserve"> для отказа в приеме заявления</w:t>
      </w:r>
      <w:r w:rsidR="00723F5B" w:rsidRPr="004B6C64">
        <w:rPr>
          <w:szCs w:val="28"/>
        </w:rPr>
        <w:t xml:space="preserve"> </w:t>
      </w:r>
      <w:r w:rsidR="00C04EBE" w:rsidRPr="004B6C64">
        <w:rPr>
          <w:szCs w:val="28"/>
        </w:rPr>
        <w:t>явля</w:t>
      </w:r>
      <w:r w:rsidR="00B72176" w:rsidRPr="004B6C64">
        <w:rPr>
          <w:szCs w:val="28"/>
        </w:rPr>
        <w:t>е</w:t>
      </w:r>
      <w:r w:rsidR="00582A0A" w:rsidRPr="004B6C64">
        <w:rPr>
          <w:szCs w:val="28"/>
        </w:rPr>
        <w:t>тся</w:t>
      </w:r>
      <w:r w:rsidR="00B72176" w:rsidRPr="004B6C64">
        <w:rPr>
          <w:szCs w:val="28"/>
        </w:rPr>
        <w:t xml:space="preserve"> о</w:t>
      </w:r>
      <w:r w:rsidR="00723F5B" w:rsidRPr="004B6C64">
        <w:rPr>
          <w:szCs w:val="28"/>
        </w:rPr>
        <w:t xml:space="preserve">бращение с заявлением </w:t>
      </w:r>
      <w:r w:rsidR="006B3A0E" w:rsidRPr="004B6C64">
        <w:rPr>
          <w:szCs w:val="28"/>
        </w:rPr>
        <w:t>гражданина</w:t>
      </w:r>
      <w:r w:rsidR="00723F5B" w:rsidRPr="004B6C64">
        <w:rPr>
          <w:szCs w:val="28"/>
        </w:rPr>
        <w:t>,</w:t>
      </w:r>
      <w:r w:rsidR="00B72176" w:rsidRPr="004B6C64">
        <w:rPr>
          <w:szCs w:val="28"/>
        </w:rPr>
        <w:t xml:space="preserve"> </w:t>
      </w:r>
      <w:r w:rsidR="00723F5B" w:rsidRPr="004B6C64">
        <w:rPr>
          <w:szCs w:val="28"/>
        </w:rPr>
        <w:t xml:space="preserve">не включенного в </w:t>
      </w:r>
      <w:r w:rsidR="007A0D05" w:rsidRPr="004B6C64">
        <w:rPr>
          <w:szCs w:val="28"/>
        </w:rPr>
        <w:t>список</w:t>
      </w:r>
      <w:r w:rsidR="00C276E0" w:rsidRPr="004B6C64">
        <w:rPr>
          <w:szCs w:val="28"/>
        </w:rPr>
        <w:t>,</w:t>
      </w:r>
      <w:r w:rsidR="007A0D05" w:rsidRPr="004B6C64">
        <w:rPr>
          <w:szCs w:val="28"/>
        </w:rPr>
        <w:t xml:space="preserve"> </w:t>
      </w:r>
      <w:r w:rsidR="007411C6" w:rsidRPr="004B6C64">
        <w:rPr>
          <w:szCs w:val="28"/>
        </w:rPr>
        <w:t>и (или) отсутствие полномочий представителя</w:t>
      </w:r>
      <w:r w:rsidR="00D5068B" w:rsidRPr="004B6C64">
        <w:rPr>
          <w:szCs w:val="28"/>
        </w:rPr>
        <w:t xml:space="preserve"> гражданина на подачу заявления</w:t>
      </w:r>
      <w:r w:rsidR="007A0D05" w:rsidRPr="004B6C64">
        <w:rPr>
          <w:szCs w:val="28"/>
        </w:rPr>
        <w:t>.</w:t>
      </w:r>
    </w:p>
    <w:p w:rsidR="00582A0A" w:rsidRPr="004B6C64" w:rsidRDefault="00DC728F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3.</w:t>
      </w:r>
      <w:r w:rsidR="00CB5F37" w:rsidRPr="004B6C64">
        <w:rPr>
          <w:szCs w:val="28"/>
        </w:rPr>
        <w:t>8</w:t>
      </w:r>
      <w:r w:rsidRPr="004B6C64">
        <w:rPr>
          <w:szCs w:val="28"/>
        </w:rPr>
        <w:t xml:space="preserve">. </w:t>
      </w:r>
      <w:r w:rsidR="00582A0A" w:rsidRPr="004B6C64">
        <w:rPr>
          <w:szCs w:val="28"/>
        </w:rPr>
        <w:t xml:space="preserve">Решение о </w:t>
      </w:r>
      <w:r w:rsidR="00A25502" w:rsidRPr="004B6C64">
        <w:rPr>
          <w:szCs w:val="28"/>
        </w:rPr>
        <w:t>предоставлении</w:t>
      </w:r>
      <w:r w:rsidR="00582A0A" w:rsidRPr="004B6C64">
        <w:rPr>
          <w:szCs w:val="28"/>
        </w:rPr>
        <w:t xml:space="preserve"> (об отказе в </w:t>
      </w:r>
      <w:r w:rsidR="00A25502" w:rsidRPr="004B6C64">
        <w:rPr>
          <w:szCs w:val="28"/>
        </w:rPr>
        <w:t>предоставлении</w:t>
      </w:r>
      <w:r w:rsidR="00582A0A" w:rsidRPr="004B6C64">
        <w:rPr>
          <w:szCs w:val="28"/>
        </w:rPr>
        <w:t>) единовременной денежной выплаты принимается руководителем органа социальн</w:t>
      </w:r>
      <w:r w:rsidR="00CB5F37" w:rsidRPr="004B6C64">
        <w:rPr>
          <w:szCs w:val="28"/>
        </w:rPr>
        <w:t>ой защиты населения не позднее 5</w:t>
      </w:r>
      <w:r w:rsidR="00582A0A" w:rsidRPr="004B6C64">
        <w:rPr>
          <w:szCs w:val="28"/>
        </w:rPr>
        <w:t xml:space="preserve"> рабочих дней со </w:t>
      </w:r>
      <w:r w:rsidR="00FC2591" w:rsidRPr="004B6C64">
        <w:rPr>
          <w:szCs w:val="28"/>
        </w:rPr>
        <w:t xml:space="preserve">дня </w:t>
      </w:r>
      <w:r w:rsidR="00A25502" w:rsidRPr="004B6C64">
        <w:rPr>
          <w:szCs w:val="28"/>
        </w:rPr>
        <w:t>поступления заявления</w:t>
      </w:r>
      <w:r w:rsidR="00582A0A" w:rsidRPr="004B6C64">
        <w:rPr>
          <w:szCs w:val="28"/>
        </w:rPr>
        <w:t>.</w:t>
      </w:r>
    </w:p>
    <w:p w:rsidR="00676EA2" w:rsidRPr="004B6C64" w:rsidRDefault="00A25502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Копия решения</w:t>
      </w:r>
      <w:r w:rsidR="00E05C1E" w:rsidRPr="004B6C64">
        <w:rPr>
          <w:szCs w:val="28"/>
        </w:rPr>
        <w:t xml:space="preserve"> о </w:t>
      </w:r>
      <w:r w:rsidRPr="004B6C64">
        <w:rPr>
          <w:szCs w:val="28"/>
        </w:rPr>
        <w:t>предоставлении</w:t>
      </w:r>
      <w:r w:rsidR="00E05C1E" w:rsidRPr="004B6C64">
        <w:rPr>
          <w:szCs w:val="28"/>
        </w:rPr>
        <w:t xml:space="preserve"> </w:t>
      </w:r>
      <w:r w:rsidR="00676EA2" w:rsidRPr="004B6C64">
        <w:rPr>
          <w:szCs w:val="28"/>
        </w:rPr>
        <w:t xml:space="preserve">единовременной денежной </w:t>
      </w:r>
      <w:r w:rsidR="00676EA2" w:rsidRPr="004B6C64">
        <w:rPr>
          <w:szCs w:val="28"/>
        </w:rPr>
        <w:lastRenderedPageBreak/>
        <w:t xml:space="preserve">выплаты направляется гражданину </w:t>
      </w:r>
      <w:r w:rsidRPr="004B6C64">
        <w:rPr>
          <w:szCs w:val="28"/>
        </w:rPr>
        <w:t xml:space="preserve">на электронный или почтовый адрес гражданина, указанный в заявлении, </w:t>
      </w:r>
      <w:r w:rsidR="00676EA2" w:rsidRPr="004B6C64">
        <w:rPr>
          <w:szCs w:val="28"/>
        </w:rPr>
        <w:t>в срок не позднее 2 рабочих дней со дня принятия</w:t>
      </w:r>
      <w:r w:rsidR="006851CD" w:rsidRPr="004B6C64">
        <w:rPr>
          <w:szCs w:val="28"/>
        </w:rPr>
        <w:t xml:space="preserve"> такого решения</w:t>
      </w:r>
      <w:r w:rsidR="00676EA2" w:rsidRPr="004B6C64">
        <w:rPr>
          <w:szCs w:val="28"/>
        </w:rPr>
        <w:t>.</w:t>
      </w:r>
    </w:p>
    <w:p w:rsidR="00C55536" w:rsidRPr="004B6C64" w:rsidRDefault="00DA4D7D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3.</w:t>
      </w:r>
      <w:r w:rsidR="006851CD" w:rsidRPr="004B6C64">
        <w:rPr>
          <w:szCs w:val="28"/>
        </w:rPr>
        <w:t>9</w:t>
      </w:r>
      <w:r w:rsidR="00582A0A" w:rsidRPr="004B6C64">
        <w:rPr>
          <w:szCs w:val="28"/>
        </w:rPr>
        <w:t xml:space="preserve">. Основаниями для отказа в </w:t>
      </w:r>
      <w:r w:rsidR="00DC728F" w:rsidRPr="004B6C64">
        <w:rPr>
          <w:szCs w:val="28"/>
        </w:rPr>
        <w:t>предоставлении</w:t>
      </w:r>
      <w:r w:rsidR="00582A0A" w:rsidRPr="004B6C64">
        <w:rPr>
          <w:szCs w:val="28"/>
        </w:rPr>
        <w:t xml:space="preserve"> единовременной денежной выплаты являются:</w:t>
      </w:r>
    </w:p>
    <w:p w:rsidR="006B3A0E" w:rsidRPr="004B6C64" w:rsidRDefault="006851CD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3.9</w:t>
      </w:r>
      <w:r w:rsidR="00FC2591" w:rsidRPr="004B6C64">
        <w:rPr>
          <w:szCs w:val="28"/>
        </w:rPr>
        <w:t xml:space="preserve">.1. </w:t>
      </w:r>
      <w:r w:rsidR="006B3A0E" w:rsidRPr="004B6C64">
        <w:rPr>
          <w:szCs w:val="28"/>
        </w:rPr>
        <w:t>Обращение с заявлением гражданина,</w:t>
      </w:r>
      <w:r w:rsidR="00B72176" w:rsidRPr="004B6C64">
        <w:rPr>
          <w:szCs w:val="28"/>
        </w:rPr>
        <w:t xml:space="preserve"> </w:t>
      </w:r>
      <w:r w:rsidR="006B3A0E" w:rsidRPr="004B6C64">
        <w:rPr>
          <w:szCs w:val="28"/>
        </w:rPr>
        <w:t xml:space="preserve">не включенного в список. </w:t>
      </w:r>
    </w:p>
    <w:p w:rsidR="007411C6" w:rsidRPr="004B6C64" w:rsidRDefault="006851CD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3.9</w:t>
      </w:r>
      <w:r w:rsidR="00B72176" w:rsidRPr="004B6C64">
        <w:rPr>
          <w:szCs w:val="28"/>
        </w:rPr>
        <w:t>.2</w:t>
      </w:r>
      <w:r w:rsidR="007E7074" w:rsidRPr="004B6C64">
        <w:rPr>
          <w:szCs w:val="28"/>
        </w:rPr>
        <w:t xml:space="preserve">. </w:t>
      </w:r>
      <w:r w:rsidR="007411C6" w:rsidRPr="004B6C64">
        <w:rPr>
          <w:szCs w:val="28"/>
        </w:rPr>
        <w:t>Обращение с заявлением</w:t>
      </w:r>
      <w:r w:rsidR="005C3855" w:rsidRPr="004B6C64">
        <w:rPr>
          <w:szCs w:val="28"/>
        </w:rPr>
        <w:t xml:space="preserve"> с нарушением срока, устан</w:t>
      </w:r>
      <w:r w:rsidR="00D5068B" w:rsidRPr="004B6C64">
        <w:rPr>
          <w:szCs w:val="28"/>
        </w:rPr>
        <w:t>о</w:t>
      </w:r>
      <w:r w:rsidR="005C3855" w:rsidRPr="004B6C64">
        <w:rPr>
          <w:szCs w:val="28"/>
        </w:rPr>
        <w:t xml:space="preserve">вленного </w:t>
      </w:r>
      <w:r w:rsidR="005C3855" w:rsidRPr="004B6C64">
        <w:t>подпункт</w:t>
      </w:r>
      <w:r w:rsidR="00D5068B" w:rsidRPr="004B6C64">
        <w:t>ом</w:t>
      </w:r>
      <w:r w:rsidR="005C3855" w:rsidRPr="004B6C64">
        <w:t xml:space="preserve"> 3.3.1</w:t>
      </w:r>
      <w:r w:rsidR="00D5068B" w:rsidRPr="004B6C64">
        <w:t xml:space="preserve"> </w:t>
      </w:r>
      <w:r w:rsidR="00407D03" w:rsidRPr="004B6C64">
        <w:t>настоящего Порядка</w:t>
      </w:r>
      <w:r w:rsidR="005C3855" w:rsidRPr="004B6C64">
        <w:t>.</w:t>
      </w:r>
    </w:p>
    <w:p w:rsidR="007E7074" w:rsidRPr="004B6C64" w:rsidRDefault="006851CD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3.9</w:t>
      </w:r>
      <w:r w:rsidR="005C3855" w:rsidRPr="004B6C64">
        <w:rPr>
          <w:szCs w:val="28"/>
        </w:rPr>
        <w:t xml:space="preserve">.3. </w:t>
      </w:r>
      <w:r w:rsidR="006B3A0E" w:rsidRPr="004B6C64">
        <w:rPr>
          <w:szCs w:val="28"/>
        </w:rPr>
        <w:t>Предоставление г</w:t>
      </w:r>
      <w:r w:rsidR="007E7074" w:rsidRPr="004B6C64">
        <w:rPr>
          <w:szCs w:val="28"/>
        </w:rPr>
        <w:t xml:space="preserve">ражданину </w:t>
      </w:r>
      <w:r w:rsidR="006B3A0E" w:rsidRPr="004B6C64">
        <w:rPr>
          <w:szCs w:val="28"/>
        </w:rPr>
        <w:t xml:space="preserve">единовременной денежной </w:t>
      </w:r>
      <w:r w:rsidR="00712A48">
        <w:rPr>
          <w:szCs w:val="28"/>
        </w:rPr>
        <w:t>выплаты.</w:t>
      </w:r>
    </w:p>
    <w:p w:rsidR="00C55536" w:rsidRDefault="00562445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3.</w:t>
      </w:r>
      <w:r w:rsidR="006851CD" w:rsidRPr="004B6C64">
        <w:rPr>
          <w:szCs w:val="28"/>
        </w:rPr>
        <w:t>9</w:t>
      </w:r>
      <w:r w:rsidRPr="004B6C64">
        <w:rPr>
          <w:szCs w:val="28"/>
        </w:rPr>
        <w:t>.</w:t>
      </w:r>
      <w:r w:rsidR="005C3855" w:rsidRPr="004B6C64">
        <w:rPr>
          <w:szCs w:val="28"/>
        </w:rPr>
        <w:t>4</w:t>
      </w:r>
      <w:r w:rsidRPr="004B6C64">
        <w:rPr>
          <w:szCs w:val="28"/>
        </w:rPr>
        <w:t xml:space="preserve">. </w:t>
      </w:r>
      <w:r w:rsidR="00FC2591" w:rsidRPr="004B6C64">
        <w:rPr>
          <w:szCs w:val="28"/>
        </w:rPr>
        <w:t>Н</w:t>
      </w:r>
      <w:r w:rsidR="00C20600" w:rsidRPr="004B6C64">
        <w:rPr>
          <w:szCs w:val="28"/>
        </w:rPr>
        <w:t>аличие сведений органа местного самоуправления о получении</w:t>
      </w:r>
      <w:r w:rsidR="00526E7E" w:rsidRPr="004B6C64">
        <w:rPr>
          <w:szCs w:val="28"/>
        </w:rPr>
        <w:t xml:space="preserve"> гражданином </w:t>
      </w:r>
      <w:r w:rsidR="00C55536" w:rsidRPr="004B6C64">
        <w:rPr>
          <w:szCs w:val="28"/>
        </w:rPr>
        <w:t xml:space="preserve">земельного участка в соответствии </w:t>
      </w:r>
      <w:r w:rsidR="00C20600" w:rsidRPr="004B6C64">
        <w:rPr>
          <w:szCs w:val="28"/>
        </w:rPr>
        <w:t>с Законом Кировс</w:t>
      </w:r>
      <w:r w:rsidR="00526E7E" w:rsidRPr="004B6C64">
        <w:rPr>
          <w:szCs w:val="28"/>
        </w:rPr>
        <w:t xml:space="preserve">кой области </w:t>
      </w:r>
      <w:r w:rsidR="00B72176" w:rsidRPr="004B6C64">
        <w:rPr>
          <w:szCs w:val="28"/>
        </w:rPr>
        <w:t>от 09.04.2024 № 254-ЗО</w:t>
      </w:r>
      <w:r w:rsidR="00FC2591" w:rsidRPr="004B6C64">
        <w:rPr>
          <w:szCs w:val="28"/>
        </w:rPr>
        <w:t>.</w:t>
      </w:r>
    </w:p>
    <w:p w:rsidR="00526E7E" w:rsidRPr="004B6C64" w:rsidRDefault="00526E7E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</w:pPr>
      <w:r w:rsidRPr="004B6C64">
        <w:rPr>
          <w:szCs w:val="28"/>
        </w:rPr>
        <w:t>3.</w:t>
      </w:r>
      <w:r w:rsidR="006851CD" w:rsidRPr="004B6C64">
        <w:rPr>
          <w:szCs w:val="28"/>
        </w:rPr>
        <w:t>9</w:t>
      </w:r>
      <w:r w:rsidRPr="004B6C64">
        <w:rPr>
          <w:szCs w:val="28"/>
        </w:rPr>
        <w:t>.</w:t>
      </w:r>
      <w:r w:rsidR="005C3855" w:rsidRPr="004B6C64">
        <w:rPr>
          <w:szCs w:val="28"/>
        </w:rPr>
        <w:t>5</w:t>
      </w:r>
      <w:r w:rsidR="00FC2591" w:rsidRPr="004B6C64">
        <w:rPr>
          <w:szCs w:val="28"/>
        </w:rPr>
        <w:t>. О</w:t>
      </w:r>
      <w:r w:rsidR="00582A0A" w:rsidRPr="004B6C64">
        <w:rPr>
          <w:szCs w:val="28"/>
        </w:rPr>
        <w:t>тсутств</w:t>
      </w:r>
      <w:r w:rsidR="00384350" w:rsidRPr="004B6C64">
        <w:rPr>
          <w:szCs w:val="28"/>
        </w:rPr>
        <w:t xml:space="preserve">ие </w:t>
      </w:r>
      <w:r w:rsidR="005C3855" w:rsidRPr="004B6C64">
        <w:rPr>
          <w:szCs w:val="28"/>
        </w:rPr>
        <w:t xml:space="preserve">у гражданина </w:t>
      </w:r>
      <w:r w:rsidR="00384350" w:rsidRPr="004B6C64">
        <w:rPr>
          <w:szCs w:val="28"/>
        </w:rPr>
        <w:t>места жительства</w:t>
      </w:r>
      <w:r w:rsidR="00582A0A" w:rsidRPr="004B6C64">
        <w:rPr>
          <w:szCs w:val="28"/>
        </w:rPr>
        <w:t xml:space="preserve"> на территории Кировской области</w:t>
      </w:r>
      <w:r w:rsidRPr="004B6C64">
        <w:rPr>
          <w:szCs w:val="28"/>
        </w:rPr>
        <w:t xml:space="preserve"> на дату поступления заявления</w:t>
      </w:r>
      <w:r w:rsidRPr="004B6C64">
        <w:t>.</w:t>
      </w:r>
    </w:p>
    <w:p w:rsidR="00676EA2" w:rsidRPr="004B6C64" w:rsidRDefault="00676EA2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3.1</w:t>
      </w:r>
      <w:r w:rsidR="006851CD" w:rsidRPr="004B6C64">
        <w:rPr>
          <w:szCs w:val="28"/>
        </w:rPr>
        <w:t>0</w:t>
      </w:r>
      <w:r w:rsidRPr="004B6C64">
        <w:rPr>
          <w:szCs w:val="28"/>
        </w:rPr>
        <w:t xml:space="preserve">. </w:t>
      </w:r>
      <w:r w:rsidR="006C5DE6" w:rsidRPr="004B6C64">
        <w:rPr>
          <w:szCs w:val="28"/>
        </w:rPr>
        <w:t xml:space="preserve">В случае </w:t>
      </w:r>
      <w:r w:rsidR="00D61874" w:rsidRPr="004B6C64">
        <w:rPr>
          <w:szCs w:val="28"/>
        </w:rPr>
        <w:t>принятия решения об отказе</w:t>
      </w:r>
      <w:r w:rsidR="006C5DE6" w:rsidRPr="004B6C64">
        <w:rPr>
          <w:szCs w:val="28"/>
        </w:rPr>
        <w:t xml:space="preserve"> в </w:t>
      </w:r>
      <w:r w:rsidR="00B77D06" w:rsidRPr="004B6C64">
        <w:rPr>
          <w:szCs w:val="28"/>
        </w:rPr>
        <w:t>предоставлении</w:t>
      </w:r>
      <w:r w:rsidR="006C5DE6" w:rsidRPr="004B6C64">
        <w:rPr>
          <w:szCs w:val="28"/>
        </w:rPr>
        <w:t xml:space="preserve"> единовременной денежной выплаты гражданину</w:t>
      </w:r>
      <w:r w:rsidR="00A25502" w:rsidRPr="004B6C64">
        <w:rPr>
          <w:szCs w:val="28"/>
        </w:rPr>
        <w:t xml:space="preserve"> на электронны</w:t>
      </w:r>
      <w:r w:rsidR="00D61874" w:rsidRPr="004B6C64">
        <w:rPr>
          <w:szCs w:val="28"/>
        </w:rPr>
        <w:t>й</w:t>
      </w:r>
      <w:r w:rsidR="00D61874" w:rsidRPr="004B6C64">
        <w:rPr>
          <w:szCs w:val="28"/>
        </w:rPr>
        <w:br/>
      </w:r>
      <w:r w:rsidR="00B77D06" w:rsidRPr="004B6C64">
        <w:rPr>
          <w:szCs w:val="28"/>
        </w:rPr>
        <w:t xml:space="preserve">или почтовый </w:t>
      </w:r>
      <w:r w:rsidR="00D61874" w:rsidRPr="004B6C64">
        <w:rPr>
          <w:szCs w:val="28"/>
        </w:rPr>
        <w:t xml:space="preserve">адрес, указанный </w:t>
      </w:r>
      <w:r w:rsidR="00A25502" w:rsidRPr="004B6C64">
        <w:rPr>
          <w:szCs w:val="28"/>
        </w:rPr>
        <w:t xml:space="preserve">в заявлении, </w:t>
      </w:r>
      <w:r w:rsidR="006C5DE6" w:rsidRPr="004B6C64">
        <w:rPr>
          <w:szCs w:val="28"/>
        </w:rPr>
        <w:t xml:space="preserve">направляется копия решения руководителя органа социальной защиты населения с указанием причин </w:t>
      </w:r>
      <w:r w:rsidR="004E5A90" w:rsidRPr="004B6C64">
        <w:rPr>
          <w:szCs w:val="28"/>
        </w:rPr>
        <w:t xml:space="preserve">такого </w:t>
      </w:r>
      <w:r w:rsidR="006C5DE6" w:rsidRPr="004B6C64">
        <w:rPr>
          <w:szCs w:val="28"/>
        </w:rPr>
        <w:t>отказа в течение 2 рабочих дней</w:t>
      </w:r>
      <w:r w:rsidR="00D61874" w:rsidRPr="004B6C64">
        <w:rPr>
          <w:szCs w:val="28"/>
        </w:rPr>
        <w:t xml:space="preserve"> </w:t>
      </w:r>
      <w:r w:rsidR="006C5DE6" w:rsidRPr="004B6C64">
        <w:rPr>
          <w:szCs w:val="28"/>
        </w:rPr>
        <w:t>со дня принятия</w:t>
      </w:r>
      <w:r w:rsidR="006851CD" w:rsidRPr="004B6C64">
        <w:rPr>
          <w:szCs w:val="28"/>
        </w:rPr>
        <w:t xml:space="preserve"> такого решения</w:t>
      </w:r>
      <w:r w:rsidR="006C5DE6" w:rsidRPr="004B6C64">
        <w:rPr>
          <w:szCs w:val="28"/>
        </w:rPr>
        <w:t>.</w:t>
      </w:r>
    </w:p>
    <w:p w:rsidR="00DB6EFA" w:rsidRPr="004B6C64" w:rsidRDefault="00582A0A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При устранении причин, послуживших основанием для отказа</w:t>
      </w:r>
      <w:r w:rsidR="0087194A" w:rsidRPr="004B6C64">
        <w:rPr>
          <w:szCs w:val="28"/>
        </w:rPr>
        <w:br/>
        <w:t xml:space="preserve">в </w:t>
      </w:r>
      <w:r w:rsidR="00251C1C" w:rsidRPr="004B6C64">
        <w:rPr>
          <w:szCs w:val="28"/>
        </w:rPr>
        <w:t>предоставлении</w:t>
      </w:r>
      <w:r w:rsidR="0087194A" w:rsidRPr="004B6C64">
        <w:rPr>
          <w:szCs w:val="28"/>
        </w:rPr>
        <w:t xml:space="preserve"> единовременной денежной выплаты</w:t>
      </w:r>
      <w:r w:rsidRPr="004B6C64">
        <w:rPr>
          <w:szCs w:val="28"/>
        </w:rPr>
        <w:t>, гражданин вправе вновь обратиться в орган социальной защиты насе</w:t>
      </w:r>
      <w:r w:rsidR="0087194A" w:rsidRPr="004B6C64">
        <w:rPr>
          <w:szCs w:val="28"/>
        </w:rPr>
        <w:t xml:space="preserve">ления </w:t>
      </w:r>
      <w:r w:rsidRPr="004B6C64">
        <w:rPr>
          <w:szCs w:val="28"/>
        </w:rPr>
        <w:t xml:space="preserve">за предоставлением </w:t>
      </w:r>
      <w:r w:rsidR="0067074B" w:rsidRPr="004B6C64">
        <w:rPr>
          <w:szCs w:val="28"/>
        </w:rPr>
        <w:t xml:space="preserve">единовременной денежной выплаты </w:t>
      </w:r>
      <w:r w:rsidRPr="004B6C64">
        <w:rPr>
          <w:szCs w:val="28"/>
        </w:rPr>
        <w:t xml:space="preserve">в </w:t>
      </w:r>
      <w:r w:rsidR="009E0C04" w:rsidRPr="004B6C64">
        <w:rPr>
          <w:szCs w:val="28"/>
        </w:rPr>
        <w:t xml:space="preserve">пределах </w:t>
      </w:r>
      <w:r w:rsidR="003F1DF8" w:rsidRPr="004B6C64">
        <w:rPr>
          <w:szCs w:val="28"/>
        </w:rPr>
        <w:t>срок</w:t>
      </w:r>
      <w:r w:rsidR="009E0C04" w:rsidRPr="004B6C64">
        <w:rPr>
          <w:szCs w:val="28"/>
        </w:rPr>
        <w:t>а, установленного</w:t>
      </w:r>
      <w:r w:rsidR="003F1DF8" w:rsidRPr="004B6C64">
        <w:rPr>
          <w:szCs w:val="28"/>
        </w:rPr>
        <w:t xml:space="preserve"> подпунктом </w:t>
      </w:r>
      <w:r w:rsidR="00DA4D7D" w:rsidRPr="004B6C64">
        <w:rPr>
          <w:szCs w:val="28"/>
        </w:rPr>
        <w:t>3.3.2</w:t>
      </w:r>
      <w:r w:rsidR="003F1DF8" w:rsidRPr="004B6C64">
        <w:rPr>
          <w:szCs w:val="28"/>
        </w:rPr>
        <w:t xml:space="preserve"> </w:t>
      </w:r>
      <w:r w:rsidR="00407D03" w:rsidRPr="004B6C64">
        <w:rPr>
          <w:szCs w:val="28"/>
        </w:rPr>
        <w:t>настоящего Порядка</w:t>
      </w:r>
      <w:r w:rsidRPr="004B6C64">
        <w:rPr>
          <w:szCs w:val="28"/>
        </w:rPr>
        <w:t>.</w:t>
      </w:r>
    </w:p>
    <w:p w:rsidR="00594606" w:rsidRPr="004B6C64" w:rsidRDefault="006C5DE6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3.</w:t>
      </w:r>
      <w:r w:rsidR="00B72176" w:rsidRPr="004B6C64">
        <w:rPr>
          <w:szCs w:val="28"/>
        </w:rPr>
        <w:t>1</w:t>
      </w:r>
      <w:r w:rsidR="006851CD" w:rsidRPr="004B6C64">
        <w:rPr>
          <w:szCs w:val="28"/>
        </w:rPr>
        <w:t>1</w:t>
      </w:r>
      <w:r w:rsidR="00062DCD" w:rsidRPr="004B6C64">
        <w:rPr>
          <w:szCs w:val="28"/>
        </w:rPr>
        <w:t>.</w:t>
      </w:r>
      <w:r w:rsidRPr="004B6C64">
        <w:rPr>
          <w:szCs w:val="28"/>
        </w:rPr>
        <w:t xml:space="preserve"> </w:t>
      </w:r>
      <w:r w:rsidR="00B77D06" w:rsidRPr="004B6C64">
        <w:rPr>
          <w:szCs w:val="28"/>
        </w:rPr>
        <w:t xml:space="preserve">Единовременная денежная выплата предоставляется </w:t>
      </w:r>
      <w:r w:rsidR="00351C6A" w:rsidRPr="004B6C64">
        <w:rPr>
          <w:szCs w:val="28"/>
        </w:rPr>
        <w:t>не позднее</w:t>
      </w:r>
      <w:r w:rsidR="00351C6A" w:rsidRPr="004B6C64">
        <w:rPr>
          <w:szCs w:val="28"/>
        </w:rPr>
        <w:br/>
      </w:r>
      <w:r w:rsidR="00BE4ADF" w:rsidRPr="004B6C64">
        <w:rPr>
          <w:szCs w:val="28"/>
        </w:rPr>
        <w:t>5</w:t>
      </w:r>
      <w:r w:rsidR="00351C6A" w:rsidRPr="004B6C64">
        <w:rPr>
          <w:szCs w:val="28"/>
        </w:rPr>
        <w:t xml:space="preserve"> рабочих дней со дня принятия решения о предоставлении единовременной денежной выплаты </w:t>
      </w:r>
      <w:r w:rsidR="00BC2B37" w:rsidRPr="004B6C64">
        <w:rPr>
          <w:szCs w:val="28"/>
        </w:rPr>
        <w:t>по выбору гражданина на счет, открытый в кредитно-финансовой организации, либо через почтовое отделение по месту его жительства (месту пребывания).</w:t>
      </w:r>
    </w:p>
    <w:p w:rsidR="00351C6A" w:rsidRPr="004B6C64" w:rsidRDefault="00BE4ADF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 xml:space="preserve">Сведения о предоставлении единовременной денежной выплаты направляются в орган местного самоуправления и министерство не позднее </w:t>
      </w:r>
      <w:r w:rsidR="00500153" w:rsidRPr="004B6C64">
        <w:rPr>
          <w:szCs w:val="28"/>
        </w:rPr>
        <w:t>10 рабочих дней со дня пр</w:t>
      </w:r>
      <w:r w:rsidR="0098661B">
        <w:rPr>
          <w:szCs w:val="28"/>
        </w:rPr>
        <w:t>инятия решения о предоставлении</w:t>
      </w:r>
      <w:r w:rsidR="00712A48">
        <w:rPr>
          <w:szCs w:val="28"/>
        </w:rPr>
        <w:br/>
      </w:r>
      <w:r w:rsidR="00500153" w:rsidRPr="004B6C64">
        <w:rPr>
          <w:szCs w:val="28"/>
        </w:rPr>
        <w:lastRenderedPageBreak/>
        <w:t>единовременной денежной выплаты.</w:t>
      </w:r>
    </w:p>
    <w:p w:rsidR="00DB6EFA" w:rsidRPr="004B6C64" w:rsidRDefault="00154C31" w:rsidP="00712A4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4B6C64">
        <w:rPr>
          <w:szCs w:val="28"/>
        </w:rPr>
        <w:t>3.1</w:t>
      </w:r>
      <w:r w:rsidR="006851CD" w:rsidRPr="004B6C64">
        <w:rPr>
          <w:szCs w:val="28"/>
        </w:rPr>
        <w:t>2</w:t>
      </w:r>
      <w:r w:rsidR="000E2852" w:rsidRPr="004B6C64">
        <w:rPr>
          <w:szCs w:val="28"/>
        </w:rPr>
        <w:t xml:space="preserve">. </w:t>
      </w:r>
      <w:r w:rsidR="00DB6EFA" w:rsidRPr="004B6C64">
        <w:rPr>
          <w:szCs w:val="28"/>
        </w:rPr>
        <w:t xml:space="preserve">Суммы единовременной денежной выплаты, излишне выплаченные </w:t>
      </w:r>
      <w:r w:rsidRPr="004B6C64">
        <w:rPr>
          <w:szCs w:val="28"/>
        </w:rPr>
        <w:t>гражданину</w:t>
      </w:r>
      <w:r w:rsidR="00DB6EFA" w:rsidRPr="004B6C64">
        <w:rPr>
          <w:szCs w:val="28"/>
        </w:rPr>
        <w:t xml:space="preserve">, возмещаются </w:t>
      </w:r>
      <w:r w:rsidRPr="004B6C64">
        <w:rPr>
          <w:szCs w:val="28"/>
        </w:rPr>
        <w:t>гражданином</w:t>
      </w:r>
      <w:r w:rsidR="00DB6EFA" w:rsidRPr="004B6C64">
        <w:rPr>
          <w:szCs w:val="28"/>
        </w:rPr>
        <w:t>, а в случае спора</w:t>
      </w:r>
      <w:r w:rsidR="00606ED2" w:rsidRPr="004B6C64">
        <w:rPr>
          <w:szCs w:val="28"/>
        </w:rPr>
        <w:t xml:space="preserve"> </w:t>
      </w:r>
      <w:r w:rsidR="00DB6EFA" w:rsidRPr="004B6C64">
        <w:rPr>
          <w:szCs w:val="28"/>
        </w:rPr>
        <w:t>взыскиваются в судебном порядке.</w:t>
      </w:r>
    </w:p>
    <w:p w:rsidR="00B6371E" w:rsidRPr="002C1E34" w:rsidRDefault="00295CB9" w:rsidP="009F1000">
      <w:pPr>
        <w:pStyle w:val="ConsPlusNormal"/>
        <w:widowControl w:val="0"/>
        <w:spacing w:before="600" w:after="120"/>
        <w:ind w:firstLine="709"/>
        <w:jc w:val="center"/>
        <w:rPr>
          <w:szCs w:val="28"/>
        </w:rPr>
      </w:pPr>
      <w:r w:rsidRPr="004B6C64">
        <w:t>______________</w:t>
      </w:r>
      <w:bookmarkStart w:id="2" w:name="_GoBack"/>
      <w:bookmarkEnd w:id="2"/>
    </w:p>
    <w:sectPr w:rsidR="00B6371E" w:rsidRPr="002C1E34" w:rsidSect="00712A48">
      <w:headerReference w:type="default" r:id="rId8"/>
      <w:pgSz w:w="11905" w:h="16838" w:code="9"/>
      <w:pgMar w:top="1134" w:right="1134" w:bottom="1418" w:left="1701" w:header="39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AB0" w:rsidRDefault="00B50AB0" w:rsidP="003B727A">
      <w:r>
        <w:separator/>
      </w:r>
    </w:p>
  </w:endnote>
  <w:endnote w:type="continuationSeparator" w:id="0">
    <w:p w:rsidR="00B50AB0" w:rsidRDefault="00B50AB0" w:rsidP="003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AB0" w:rsidRDefault="00B50AB0" w:rsidP="003B727A">
      <w:r>
        <w:separator/>
      </w:r>
    </w:p>
  </w:footnote>
  <w:footnote w:type="continuationSeparator" w:id="0">
    <w:p w:rsidR="00B50AB0" w:rsidRDefault="00B50AB0" w:rsidP="003B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30E" w:rsidRPr="008C09F4" w:rsidRDefault="004A330E">
    <w:pPr>
      <w:pStyle w:val="a4"/>
      <w:jc w:val="center"/>
      <w:rPr>
        <w:sz w:val="24"/>
      </w:rPr>
    </w:pPr>
    <w:r w:rsidRPr="008C09F4">
      <w:rPr>
        <w:sz w:val="24"/>
      </w:rPr>
      <w:fldChar w:fldCharType="begin"/>
    </w:r>
    <w:r w:rsidRPr="008C09F4">
      <w:rPr>
        <w:sz w:val="24"/>
      </w:rPr>
      <w:instrText>PAGE   \* MERGEFORMAT</w:instrText>
    </w:r>
    <w:r w:rsidRPr="008C09F4">
      <w:rPr>
        <w:sz w:val="24"/>
      </w:rPr>
      <w:fldChar w:fldCharType="separate"/>
    </w:r>
    <w:r w:rsidR="00DB36A2">
      <w:rPr>
        <w:noProof/>
        <w:sz w:val="24"/>
      </w:rPr>
      <w:t>6</w:t>
    </w:r>
    <w:r w:rsidRPr="008C09F4">
      <w:rPr>
        <w:sz w:val="24"/>
      </w:rPr>
      <w:fldChar w:fldCharType="end"/>
    </w:r>
  </w:p>
  <w:p w:rsidR="004A330E" w:rsidRDefault="004A33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09A5"/>
    <w:multiLevelType w:val="hybridMultilevel"/>
    <w:tmpl w:val="31B079F0"/>
    <w:lvl w:ilvl="0" w:tplc="6CDCCD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3DCB012">
      <w:numFmt w:val="none"/>
      <w:lvlText w:val=""/>
      <w:lvlJc w:val="left"/>
      <w:pPr>
        <w:tabs>
          <w:tab w:val="num" w:pos="360"/>
        </w:tabs>
      </w:pPr>
    </w:lvl>
    <w:lvl w:ilvl="2" w:tplc="3A902370">
      <w:numFmt w:val="none"/>
      <w:lvlText w:val=""/>
      <w:lvlJc w:val="left"/>
      <w:pPr>
        <w:tabs>
          <w:tab w:val="num" w:pos="360"/>
        </w:tabs>
      </w:pPr>
    </w:lvl>
    <w:lvl w:ilvl="3" w:tplc="F0745000">
      <w:numFmt w:val="none"/>
      <w:lvlText w:val=""/>
      <w:lvlJc w:val="left"/>
      <w:pPr>
        <w:tabs>
          <w:tab w:val="num" w:pos="360"/>
        </w:tabs>
      </w:pPr>
    </w:lvl>
    <w:lvl w:ilvl="4" w:tplc="A1025BB2">
      <w:numFmt w:val="none"/>
      <w:lvlText w:val=""/>
      <w:lvlJc w:val="left"/>
      <w:pPr>
        <w:tabs>
          <w:tab w:val="num" w:pos="360"/>
        </w:tabs>
      </w:pPr>
    </w:lvl>
    <w:lvl w:ilvl="5" w:tplc="20EC7C90">
      <w:numFmt w:val="none"/>
      <w:lvlText w:val=""/>
      <w:lvlJc w:val="left"/>
      <w:pPr>
        <w:tabs>
          <w:tab w:val="num" w:pos="360"/>
        </w:tabs>
      </w:pPr>
    </w:lvl>
    <w:lvl w:ilvl="6" w:tplc="3F703504">
      <w:numFmt w:val="none"/>
      <w:lvlText w:val=""/>
      <w:lvlJc w:val="left"/>
      <w:pPr>
        <w:tabs>
          <w:tab w:val="num" w:pos="360"/>
        </w:tabs>
      </w:pPr>
    </w:lvl>
    <w:lvl w:ilvl="7" w:tplc="31F86382">
      <w:numFmt w:val="none"/>
      <w:lvlText w:val=""/>
      <w:lvlJc w:val="left"/>
      <w:pPr>
        <w:tabs>
          <w:tab w:val="num" w:pos="360"/>
        </w:tabs>
      </w:pPr>
    </w:lvl>
    <w:lvl w:ilvl="8" w:tplc="0CC099C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8480031"/>
    <w:multiLevelType w:val="multilevel"/>
    <w:tmpl w:val="A80C43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9AF51C8"/>
    <w:multiLevelType w:val="multilevel"/>
    <w:tmpl w:val="FA8A3E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1792A70"/>
    <w:multiLevelType w:val="hybridMultilevel"/>
    <w:tmpl w:val="783AEE48"/>
    <w:lvl w:ilvl="0" w:tplc="4F0E4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735FF1"/>
    <w:multiLevelType w:val="multilevel"/>
    <w:tmpl w:val="A13CF0D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0792B13"/>
    <w:multiLevelType w:val="hybridMultilevel"/>
    <w:tmpl w:val="6CB49560"/>
    <w:lvl w:ilvl="0" w:tplc="4B521A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5E46DE4"/>
    <w:multiLevelType w:val="multilevel"/>
    <w:tmpl w:val="266C7F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795E6FB0"/>
    <w:multiLevelType w:val="multilevel"/>
    <w:tmpl w:val="85EACAF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E6132B6"/>
    <w:multiLevelType w:val="hybridMultilevel"/>
    <w:tmpl w:val="506E0D14"/>
    <w:lvl w:ilvl="0" w:tplc="0F707FB8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F39773F"/>
    <w:multiLevelType w:val="multilevel"/>
    <w:tmpl w:val="FE42DDE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268"/>
    <w:rsid w:val="00003CCA"/>
    <w:rsid w:val="00003F23"/>
    <w:rsid w:val="000062DC"/>
    <w:rsid w:val="0002065E"/>
    <w:rsid w:val="0002184F"/>
    <w:rsid w:val="000278A5"/>
    <w:rsid w:val="0003130D"/>
    <w:rsid w:val="00031887"/>
    <w:rsid w:val="00031E33"/>
    <w:rsid w:val="000367A2"/>
    <w:rsid w:val="00037677"/>
    <w:rsid w:val="00040148"/>
    <w:rsid w:val="00042136"/>
    <w:rsid w:val="00042809"/>
    <w:rsid w:val="000429A3"/>
    <w:rsid w:val="00042DEE"/>
    <w:rsid w:val="00051A12"/>
    <w:rsid w:val="00053FE9"/>
    <w:rsid w:val="00055BED"/>
    <w:rsid w:val="0006031E"/>
    <w:rsid w:val="00062DCD"/>
    <w:rsid w:val="00064680"/>
    <w:rsid w:val="00065742"/>
    <w:rsid w:val="00066875"/>
    <w:rsid w:val="000710F8"/>
    <w:rsid w:val="00071919"/>
    <w:rsid w:val="00076F2F"/>
    <w:rsid w:val="000837EF"/>
    <w:rsid w:val="00083BD7"/>
    <w:rsid w:val="000841FA"/>
    <w:rsid w:val="00084E50"/>
    <w:rsid w:val="00087F7C"/>
    <w:rsid w:val="00090B28"/>
    <w:rsid w:val="000917E8"/>
    <w:rsid w:val="0009342C"/>
    <w:rsid w:val="000965EA"/>
    <w:rsid w:val="00097A5F"/>
    <w:rsid w:val="000A010D"/>
    <w:rsid w:val="000A29B8"/>
    <w:rsid w:val="000A7E1D"/>
    <w:rsid w:val="000B0500"/>
    <w:rsid w:val="000B152B"/>
    <w:rsid w:val="000B20BF"/>
    <w:rsid w:val="000B315C"/>
    <w:rsid w:val="000B3514"/>
    <w:rsid w:val="000B3F1D"/>
    <w:rsid w:val="000B421B"/>
    <w:rsid w:val="000B660C"/>
    <w:rsid w:val="000C0B0B"/>
    <w:rsid w:val="000C0B19"/>
    <w:rsid w:val="000C0D4F"/>
    <w:rsid w:val="000C67A3"/>
    <w:rsid w:val="000D320D"/>
    <w:rsid w:val="000D550D"/>
    <w:rsid w:val="000D6E81"/>
    <w:rsid w:val="000D6FCE"/>
    <w:rsid w:val="000E2852"/>
    <w:rsid w:val="000E2BA9"/>
    <w:rsid w:val="000E412B"/>
    <w:rsid w:val="000E44F5"/>
    <w:rsid w:val="000E5E3E"/>
    <w:rsid w:val="000E6685"/>
    <w:rsid w:val="000F09E7"/>
    <w:rsid w:val="000F0D21"/>
    <w:rsid w:val="000F4A45"/>
    <w:rsid w:val="000F7269"/>
    <w:rsid w:val="001010F0"/>
    <w:rsid w:val="001021D1"/>
    <w:rsid w:val="001022CA"/>
    <w:rsid w:val="00102D6D"/>
    <w:rsid w:val="001051B6"/>
    <w:rsid w:val="00106112"/>
    <w:rsid w:val="0011371C"/>
    <w:rsid w:val="00114758"/>
    <w:rsid w:val="00115BC9"/>
    <w:rsid w:val="00117A25"/>
    <w:rsid w:val="001204FA"/>
    <w:rsid w:val="00121B61"/>
    <w:rsid w:val="00123975"/>
    <w:rsid w:val="00134F21"/>
    <w:rsid w:val="001356E1"/>
    <w:rsid w:val="001379BB"/>
    <w:rsid w:val="00141069"/>
    <w:rsid w:val="001424BF"/>
    <w:rsid w:val="001432DE"/>
    <w:rsid w:val="001447B6"/>
    <w:rsid w:val="001459D6"/>
    <w:rsid w:val="00151750"/>
    <w:rsid w:val="00154C31"/>
    <w:rsid w:val="00155377"/>
    <w:rsid w:val="00163304"/>
    <w:rsid w:val="0016388D"/>
    <w:rsid w:val="0016740B"/>
    <w:rsid w:val="0017272A"/>
    <w:rsid w:val="00174B4F"/>
    <w:rsid w:val="00175495"/>
    <w:rsid w:val="00175D6D"/>
    <w:rsid w:val="00191CA6"/>
    <w:rsid w:val="001929E9"/>
    <w:rsid w:val="001A0991"/>
    <w:rsid w:val="001A3C99"/>
    <w:rsid w:val="001A67B3"/>
    <w:rsid w:val="001A6D23"/>
    <w:rsid w:val="001A7B14"/>
    <w:rsid w:val="001B4CAC"/>
    <w:rsid w:val="001B5C78"/>
    <w:rsid w:val="001C1F86"/>
    <w:rsid w:val="001C2862"/>
    <w:rsid w:val="001C29FB"/>
    <w:rsid w:val="001C38C2"/>
    <w:rsid w:val="001D0851"/>
    <w:rsid w:val="001D27D1"/>
    <w:rsid w:val="001D6061"/>
    <w:rsid w:val="001D65C1"/>
    <w:rsid w:val="001D6A53"/>
    <w:rsid w:val="001E053A"/>
    <w:rsid w:val="001E1986"/>
    <w:rsid w:val="001E274A"/>
    <w:rsid w:val="00201447"/>
    <w:rsid w:val="002021E2"/>
    <w:rsid w:val="00202575"/>
    <w:rsid w:val="0020260E"/>
    <w:rsid w:val="00202726"/>
    <w:rsid w:val="00204A16"/>
    <w:rsid w:val="002076CC"/>
    <w:rsid w:val="00210BA9"/>
    <w:rsid w:val="00214D08"/>
    <w:rsid w:val="00217D46"/>
    <w:rsid w:val="00223A6F"/>
    <w:rsid w:val="00226106"/>
    <w:rsid w:val="00227805"/>
    <w:rsid w:val="00232F06"/>
    <w:rsid w:val="00237F0B"/>
    <w:rsid w:val="00240932"/>
    <w:rsid w:val="0024214B"/>
    <w:rsid w:val="00244A6A"/>
    <w:rsid w:val="00244E22"/>
    <w:rsid w:val="00247186"/>
    <w:rsid w:val="00251C1C"/>
    <w:rsid w:val="0025235C"/>
    <w:rsid w:val="002530B3"/>
    <w:rsid w:val="00261187"/>
    <w:rsid w:val="00264C38"/>
    <w:rsid w:val="002712D4"/>
    <w:rsid w:val="00273AE0"/>
    <w:rsid w:val="002747AB"/>
    <w:rsid w:val="00276F6E"/>
    <w:rsid w:val="002802A8"/>
    <w:rsid w:val="002816EF"/>
    <w:rsid w:val="00285D2B"/>
    <w:rsid w:val="002876BD"/>
    <w:rsid w:val="00290874"/>
    <w:rsid w:val="00291F3B"/>
    <w:rsid w:val="00295598"/>
    <w:rsid w:val="00295709"/>
    <w:rsid w:val="00295CB9"/>
    <w:rsid w:val="0029668D"/>
    <w:rsid w:val="002A09B0"/>
    <w:rsid w:val="002A4EF5"/>
    <w:rsid w:val="002A65CF"/>
    <w:rsid w:val="002B08D8"/>
    <w:rsid w:val="002B559C"/>
    <w:rsid w:val="002B6944"/>
    <w:rsid w:val="002C1E34"/>
    <w:rsid w:val="002C43B4"/>
    <w:rsid w:val="002C507F"/>
    <w:rsid w:val="002C684D"/>
    <w:rsid w:val="002C6C15"/>
    <w:rsid w:val="002C77E0"/>
    <w:rsid w:val="002D00EF"/>
    <w:rsid w:val="002D01E0"/>
    <w:rsid w:val="002D1665"/>
    <w:rsid w:val="002D6379"/>
    <w:rsid w:val="002D78CF"/>
    <w:rsid w:val="002E351F"/>
    <w:rsid w:val="002E5847"/>
    <w:rsid w:val="002F0471"/>
    <w:rsid w:val="002F0812"/>
    <w:rsid w:val="00300330"/>
    <w:rsid w:val="00300614"/>
    <w:rsid w:val="00300C1D"/>
    <w:rsid w:val="00303E78"/>
    <w:rsid w:val="00304962"/>
    <w:rsid w:val="00306A47"/>
    <w:rsid w:val="00313435"/>
    <w:rsid w:val="00316BB0"/>
    <w:rsid w:val="00316EB7"/>
    <w:rsid w:val="003229BE"/>
    <w:rsid w:val="00324174"/>
    <w:rsid w:val="003338AE"/>
    <w:rsid w:val="00336EF5"/>
    <w:rsid w:val="003430CE"/>
    <w:rsid w:val="00343717"/>
    <w:rsid w:val="00343D8E"/>
    <w:rsid w:val="0034524D"/>
    <w:rsid w:val="00351C6A"/>
    <w:rsid w:val="00356D1E"/>
    <w:rsid w:val="00360A3E"/>
    <w:rsid w:val="003662ED"/>
    <w:rsid w:val="00366E0C"/>
    <w:rsid w:val="00367A18"/>
    <w:rsid w:val="003755F9"/>
    <w:rsid w:val="00375B47"/>
    <w:rsid w:val="00376BF8"/>
    <w:rsid w:val="003777C2"/>
    <w:rsid w:val="00384323"/>
    <w:rsid w:val="00384350"/>
    <w:rsid w:val="003903C0"/>
    <w:rsid w:val="003908C7"/>
    <w:rsid w:val="00390DB7"/>
    <w:rsid w:val="00391D80"/>
    <w:rsid w:val="003938D3"/>
    <w:rsid w:val="003A2398"/>
    <w:rsid w:val="003A3251"/>
    <w:rsid w:val="003A646B"/>
    <w:rsid w:val="003A78D1"/>
    <w:rsid w:val="003A79A0"/>
    <w:rsid w:val="003B186B"/>
    <w:rsid w:val="003B302E"/>
    <w:rsid w:val="003B30CF"/>
    <w:rsid w:val="003B71C9"/>
    <w:rsid w:val="003B727A"/>
    <w:rsid w:val="003B75C8"/>
    <w:rsid w:val="003B79C9"/>
    <w:rsid w:val="003C11CB"/>
    <w:rsid w:val="003C279B"/>
    <w:rsid w:val="003C6450"/>
    <w:rsid w:val="003C6866"/>
    <w:rsid w:val="003D01CF"/>
    <w:rsid w:val="003D0F16"/>
    <w:rsid w:val="003D12E2"/>
    <w:rsid w:val="003D1731"/>
    <w:rsid w:val="003D45C5"/>
    <w:rsid w:val="003D540A"/>
    <w:rsid w:val="003D58CA"/>
    <w:rsid w:val="003E0FDF"/>
    <w:rsid w:val="003E6B40"/>
    <w:rsid w:val="003E6BAC"/>
    <w:rsid w:val="003F06D7"/>
    <w:rsid w:val="003F13BD"/>
    <w:rsid w:val="003F1C24"/>
    <w:rsid w:val="003F1DF8"/>
    <w:rsid w:val="003F3C43"/>
    <w:rsid w:val="003F5B74"/>
    <w:rsid w:val="004009B8"/>
    <w:rsid w:val="00401CC1"/>
    <w:rsid w:val="0040402E"/>
    <w:rsid w:val="00404742"/>
    <w:rsid w:val="00404FC9"/>
    <w:rsid w:val="00407D03"/>
    <w:rsid w:val="004100FF"/>
    <w:rsid w:val="00413C89"/>
    <w:rsid w:val="00417044"/>
    <w:rsid w:val="0041717C"/>
    <w:rsid w:val="00417459"/>
    <w:rsid w:val="004202E8"/>
    <w:rsid w:val="00420CB8"/>
    <w:rsid w:val="004212B2"/>
    <w:rsid w:val="00426C89"/>
    <w:rsid w:val="00430F0D"/>
    <w:rsid w:val="00431E00"/>
    <w:rsid w:val="0043238C"/>
    <w:rsid w:val="00433D7B"/>
    <w:rsid w:val="00434261"/>
    <w:rsid w:val="00434D52"/>
    <w:rsid w:val="00440BA9"/>
    <w:rsid w:val="00442DC3"/>
    <w:rsid w:val="0044500D"/>
    <w:rsid w:val="00446AB9"/>
    <w:rsid w:val="00452EC3"/>
    <w:rsid w:val="004559A2"/>
    <w:rsid w:val="00455FE0"/>
    <w:rsid w:val="00455FEC"/>
    <w:rsid w:val="00457B49"/>
    <w:rsid w:val="004631AA"/>
    <w:rsid w:val="00463525"/>
    <w:rsid w:val="0046469B"/>
    <w:rsid w:val="00466802"/>
    <w:rsid w:val="004700FC"/>
    <w:rsid w:val="00477AF4"/>
    <w:rsid w:val="00477BB4"/>
    <w:rsid w:val="00484806"/>
    <w:rsid w:val="00485524"/>
    <w:rsid w:val="00485A9B"/>
    <w:rsid w:val="00487A0E"/>
    <w:rsid w:val="004903BF"/>
    <w:rsid w:val="004910F6"/>
    <w:rsid w:val="00493A74"/>
    <w:rsid w:val="004948CD"/>
    <w:rsid w:val="004949D4"/>
    <w:rsid w:val="004A0DBC"/>
    <w:rsid w:val="004A1626"/>
    <w:rsid w:val="004A209C"/>
    <w:rsid w:val="004A2122"/>
    <w:rsid w:val="004A330E"/>
    <w:rsid w:val="004B0705"/>
    <w:rsid w:val="004B0A15"/>
    <w:rsid w:val="004B1FC0"/>
    <w:rsid w:val="004B4661"/>
    <w:rsid w:val="004B6C64"/>
    <w:rsid w:val="004C1017"/>
    <w:rsid w:val="004C6904"/>
    <w:rsid w:val="004D0C22"/>
    <w:rsid w:val="004D1E01"/>
    <w:rsid w:val="004D2666"/>
    <w:rsid w:val="004D4641"/>
    <w:rsid w:val="004D4740"/>
    <w:rsid w:val="004D7067"/>
    <w:rsid w:val="004E174C"/>
    <w:rsid w:val="004E2A71"/>
    <w:rsid w:val="004E5A90"/>
    <w:rsid w:val="004E7B12"/>
    <w:rsid w:val="004F0E3F"/>
    <w:rsid w:val="004F1D99"/>
    <w:rsid w:val="004F240C"/>
    <w:rsid w:val="004F3C2D"/>
    <w:rsid w:val="004F4232"/>
    <w:rsid w:val="004F44C8"/>
    <w:rsid w:val="00500153"/>
    <w:rsid w:val="00501B77"/>
    <w:rsid w:val="005050F9"/>
    <w:rsid w:val="00507FA1"/>
    <w:rsid w:val="00510F97"/>
    <w:rsid w:val="00515A48"/>
    <w:rsid w:val="00517372"/>
    <w:rsid w:val="00521714"/>
    <w:rsid w:val="005229BE"/>
    <w:rsid w:val="0052428B"/>
    <w:rsid w:val="00526E7E"/>
    <w:rsid w:val="0053222C"/>
    <w:rsid w:val="00535D2B"/>
    <w:rsid w:val="005441AC"/>
    <w:rsid w:val="00550A81"/>
    <w:rsid w:val="005511EF"/>
    <w:rsid w:val="0056065B"/>
    <w:rsid w:val="00562370"/>
    <w:rsid w:val="00562445"/>
    <w:rsid w:val="0056334B"/>
    <w:rsid w:val="00564511"/>
    <w:rsid w:val="005726D3"/>
    <w:rsid w:val="00572BD7"/>
    <w:rsid w:val="00574A22"/>
    <w:rsid w:val="005773D0"/>
    <w:rsid w:val="0057761F"/>
    <w:rsid w:val="00581F46"/>
    <w:rsid w:val="005826C5"/>
    <w:rsid w:val="00582A0A"/>
    <w:rsid w:val="005867F8"/>
    <w:rsid w:val="005926C8"/>
    <w:rsid w:val="00594606"/>
    <w:rsid w:val="00595DA7"/>
    <w:rsid w:val="005964F7"/>
    <w:rsid w:val="005976C4"/>
    <w:rsid w:val="005A03A9"/>
    <w:rsid w:val="005A1C48"/>
    <w:rsid w:val="005A1FBF"/>
    <w:rsid w:val="005A3E8A"/>
    <w:rsid w:val="005A4CB6"/>
    <w:rsid w:val="005A6DA0"/>
    <w:rsid w:val="005B415A"/>
    <w:rsid w:val="005B450A"/>
    <w:rsid w:val="005B5D45"/>
    <w:rsid w:val="005B70EE"/>
    <w:rsid w:val="005C2723"/>
    <w:rsid w:val="005C2A17"/>
    <w:rsid w:val="005C2BED"/>
    <w:rsid w:val="005C30E0"/>
    <w:rsid w:val="005C3855"/>
    <w:rsid w:val="005C5D2D"/>
    <w:rsid w:val="005C6C1E"/>
    <w:rsid w:val="005D081D"/>
    <w:rsid w:val="005D0C1C"/>
    <w:rsid w:val="005D71DB"/>
    <w:rsid w:val="005E01EE"/>
    <w:rsid w:val="005E3809"/>
    <w:rsid w:val="005E64E7"/>
    <w:rsid w:val="005E74A7"/>
    <w:rsid w:val="006010F0"/>
    <w:rsid w:val="00601A4B"/>
    <w:rsid w:val="00601D81"/>
    <w:rsid w:val="00604301"/>
    <w:rsid w:val="00604C02"/>
    <w:rsid w:val="00606ED2"/>
    <w:rsid w:val="00610AB1"/>
    <w:rsid w:val="00611057"/>
    <w:rsid w:val="006150FE"/>
    <w:rsid w:val="006172A6"/>
    <w:rsid w:val="006200F7"/>
    <w:rsid w:val="00622270"/>
    <w:rsid w:val="00625787"/>
    <w:rsid w:val="0062665F"/>
    <w:rsid w:val="00630D6A"/>
    <w:rsid w:val="00631092"/>
    <w:rsid w:val="00635C8D"/>
    <w:rsid w:val="0063602F"/>
    <w:rsid w:val="006373A3"/>
    <w:rsid w:val="0064094E"/>
    <w:rsid w:val="00642F6C"/>
    <w:rsid w:val="00646618"/>
    <w:rsid w:val="006469AC"/>
    <w:rsid w:val="00646BF1"/>
    <w:rsid w:val="00646DD3"/>
    <w:rsid w:val="006473E4"/>
    <w:rsid w:val="0065068B"/>
    <w:rsid w:val="006551D3"/>
    <w:rsid w:val="006565BF"/>
    <w:rsid w:val="00656B81"/>
    <w:rsid w:val="00661DF8"/>
    <w:rsid w:val="00662672"/>
    <w:rsid w:val="00663723"/>
    <w:rsid w:val="00664757"/>
    <w:rsid w:val="00666212"/>
    <w:rsid w:val="0067074B"/>
    <w:rsid w:val="00670F57"/>
    <w:rsid w:val="00671733"/>
    <w:rsid w:val="00674300"/>
    <w:rsid w:val="006765B3"/>
    <w:rsid w:val="00676C23"/>
    <w:rsid w:val="00676EA2"/>
    <w:rsid w:val="0068259A"/>
    <w:rsid w:val="006851CD"/>
    <w:rsid w:val="00686D7D"/>
    <w:rsid w:val="00692855"/>
    <w:rsid w:val="00693911"/>
    <w:rsid w:val="00695836"/>
    <w:rsid w:val="006A001F"/>
    <w:rsid w:val="006A3D2B"/>
    <w:rsid w:val="006A6DD2"/>
    <w:rsid w:val="006B3A0E"/>
    <w:rsid w:val="006B5C6C"/>
    <w:rsid w:val="006B5D8B"/>
    <w:rsid w:val="006B6448"/>
    <w:rsid w:val="006C1487"/>
    <w:rsid w:val="006C4236"/>
    <w:rsid w:val="006C5DE6"/>
    <w:rsid w:val="006C6E0B"/>
    <w:rsid w:val="006C6E53"/>
    <w:rsid w:val="006D0990"/>
    <w:rsid w:val="006D311E"/>
    <w:rsid w:val="006D6A5F"/>
    <w:rsid w:val="006D7D54"/>
    <w:rsid w:val="006E0325"/>
    <w:rsid w:val="006E04E3"/>
    <w:rsid w:val="006E0E62"/>
    <w:rsid w:val="006E0F1F"/>
    <w:rsid w:val="006E3B48"/>
    <w:rsid w:val="006E4768"/>
    <w:rsid w:val="006E4E93"/>
    <w:rsid w:val="006E75CB"/>
    <w:rsid w:val="006F3AE8"/>
    <w:rsid w:val="007054E7"/>
    <w:rsid w:val="00706D15"/>
    <w:rsid w:val="00707990"/>
    <w:rsid w:val="00712A48"/>
    <w:rsid w:val="00715E01"/>
    <w:rsid w:val="00721446"/>
    <w:rsid w:val="00722172"/>
    <w:rsid w:val="00723F5B"/>
    <w:rsid w:val="0073504F"/>
    <w:rsid w:val="007411C6"/>
    <w:rsid w:val="00741E32"/>
    <w:rsid w:val="00742DD6"/>
    <w:rsid w:val="00743214"/>
    <w:rsid w:val="007534E2"/>
    <w:rsid w:val="00760734"/>
    <w:rsid w:val="00762EAB"/>
    <w:rsid w:val="007653D9"/>
    <w:rsid w:val="00771B42"/>
    <w:rsid w:val="00775438"/>
    <w:rsid w:val="00776D59"/>
    <w:rsid w:val="00777F94"/>
    <w:rsid w:val="007802D2"/>
    <w:rsid w:val="00790054"/>
    <w:rsid w:val="00795A26"/>
    <w:rsid w:val="00795F29"/>
    <w:rsid w:val="00796A7F"/>
    <w:rsid w:val="00797D36"/>
    <w:rsid w:val="007A0D05"/>
    <w:rsid w:val="007A160C"/>
    <w:rsid w:val="007A3756"/>
    <w:rsid w:val="007A42A5"/>
    <w:rsid w:val="007B0A10"/>
    <w:rsid w:val="007B3C2E"/>
    <w:rsid w:val="007B7F9E"/>
    <w:rsid w:val="007C0A24"/>
    <w:rsid w:val="007D1015"/>
    <w:rsid w:val="007D51DB"/>
    <w:rsid w:val="007D56EE"/>
    <w:rsid w:val="007D580E"/>
    <w:rsid w:val="007D696E"/>
    <w:rsid w:val="007E273F"/>
    <w:rsid w:val="007E44B9"/>
    <w:rsid w:val="007E6AA0"/>
    <w:rsid w:val="007E7074"/>
    <w:rsid w:val="007F643B"/>
    <w:rsid w:val="00807051"/>
    <w:rsid w:val="0081051A"/>
    <w:rsid w:val="0081586C"/>
    <w:rsid w:val="00820D7B"/>
    <w:rsid w:val="00825BCE"/>
    <w:rsid w:val="008275D3"/>
    <w:rsid w:val="0083261D"/>
    <w:rsid w:val="00833904"/>
    <w:rsid w:val="00842FC6"/>
    <w:rsid w:val="00844068"/>
    <w:rsid w:val="0084456F"/>
    <w:rsid w:val="00845656"/>
    <w:rsid w:val="00846722"/>
    <w:rsid w:val="00853AB8"/>
    <w:rsid w:val="008575B5"/>
    <w:rsid w:val="00857846"/>
    <w:rsid w:val="00861029"/>
    <w:rsid w:val="0086253C"/>
    <w:rsid w:val="00863D4A"/>
    <w:rsid w:val="0086533B"/>
    <w:rsid w:val="008676A1"/>
    <w:rsid w:val="00871630"/>
    <w:rsid w:val="0087194A"/>
    <w:rsid w:val="00882EBB"/>
    <w:rsid w:val="0088714A"/>
    <w:rsid w:val="00890405"/>
    <w:rsid w:val="0089150D"/>
    <w:rsid w:val="008966BD"/>
    <w:rsid w:val="008A00F7"/>
    <w:rsid w:val="008A292D"/>
    <w:rsid w:val="008A29E2"/>
    <w:rsid w:val="008A6C58"/>
    <w:rsid w:val="008A74D2"/>
    <w:rsid w:val="008A7E39"/>
    <w:rsid w:val="008B4767"/>
    <w:rsid w:val="008B79B2"/>
    <w:rsid w:val="008B7B05"/>
    <w:rsid w:val="008C09F4"/>
    <w:rsid w:val="008C24E5"/>
    <w:rsid w:val="008C6ADC"/>
    <w:rsid w:val="008C6B71"/>
    <w:rsid w:val="008C7ECE"/>
    <w:rsid w:val="008D5455"/>
    <w:rsid w:val="008D5772"/>
    <w:rsid w:val="008D78E3"/>
    <w:rsid w:val="008E18FB"/>
    <w:rsid w:val="008E2778"/>
    <w:rsid w:val="008E3500"/>
    <w:rsid w:val="008E566D"/>
    <w:rsid w:val="008F1EBC"/>
    <w:rsid w:val="008F7937"/>
    <w:rsid w:val="009054B9"/>
    <w:rsid w:val="009123A3"/>
    <w:rsid w:val="009126BB"/>
    <w:rsid w:val="00921093"/>
    <w:rsid w:val="00923BAC"/>
    <w:rsid w:val="00925215"/>
    <w:rsid w:val="009257F6"/>
    <w:rsid w:val="009316D2"/>
    <w:rsid w:val="009335E5"/>
    <w:rsid w:val="00933FE5"/>
    <w:rsid w:val="00934ACD"/>
    <w:rsid w:val="00940AE0"/>
    <w:rsid w:val="00941483"/>
    <w:rsid w:val="00942BDB"/>
    <w:rsid w:val="009464F7"/>
    <w:rsid w:val="009503F7"/>
    <w:rsid w:val="00950888"/>
    <w:rsid w:val="00950E6D"/>
    <w:rsid w:val="00953151"/>
    <w:rsid w:val="00960BF2"/>
    <w:rsid w:val="00961C1B"/>
    <w:rsid w:val="00964F50"/>
    <w:rsid w:val="009709A8"/>
    <w:rsid w:val="00973BAB"/>
    <w:rsid w:val="00974C44"/>
    <w:rsid w:val="00975573"/>
    <w:rsid w:val="009844F2"/>
    <w:rsid w:val="00985C1E"/>
    <w:rsid w:val="009863A7"/>
    <w:rsid w:val="0098661B"/>
    <w:rsid w:val="00990D03"/>
    <w:rsid w:val="00991039"/>
    <w:rsid w:val="009914ED"/>
    <w:rsid w:val="00995D83"/>
    <w:rsid w:val="0099663F"/>
    <w:rsid w:val="009969A4"/>
    <w:rsid w:val="009977FA"/>
    <w:rsid w:val="009A14BC"/>
    <w:rsid w:val="009A3995"/>
    <w:rsid w:val="009B0C68"/>
    <w:rsid w:val="009B100D"/>
    <w:rsid w:val="009B3EF4"/>
    <w:rsid w:val="009B773F"/>
    <w:rsid w:val="009C37CA"/>
    <w:rsid w:val="009C4F61"/>
    <w:rsid w:val="009D05BE"/>
    <w:rsid w:val="009D5530"/>
    <w:rsid w:val="009E0C04"/>
    <w:rsid w:val="009E1310"/>
    <w:rsid w:val="009E23C1"/>
    <w:rsid w:val="009E3130"/>
    <w:rsid w:val="009E33D9"/>
    <w:rsid w:val="009E5875"/>
    <w:rsid w:val="009F1000"/>
    <w:rsid w:val="009F2E96"/>
    <w:rsid w:val="009F54BA"/>
    <w:rsid w:val="00A033FF"/>
    <w:rsid w:val="00A03B4C"/>
    <w:rsid w:val="00A042F1"/>
    <w:rsid w:val="00A074A2"/>
    <w:rsid w:val="00A100BE"/>
    <w:rsid w:val="00A1013D"/>
    <w:rsid w:val="00A17D92"/>
    <w:rsid w:val="00A20BE8"/>
    <w:rsid w:val="00A25074"/>
    <w:rsid w:val="00A25502"/>
    <w:rsid w:val="00A301BE"/>
    <w:rsid w:val="00A33549"/>
    <w:rsid w:val="00A34DA3"/>
    <w:rsid w:val="00A375B7"/>
    <w:rsid w:val="00A4203D"/>
    <w:rsid w:val="00A44637"/>
    <w:rsid w:val="00A53584"/>
    <w:rsid w:val="00A55CE8"/>
    <w:rsid w:val="00A64B7B"/>
    <w:rsid w:val="00A64C61"/>
    <w:rsid w:val="00A708F6"/>
    <w:rsid w:val="00A7091C"/>
    <w:rsid w:val="00A70E45"/>
    <w:rsid w:val="00A757FD"/>
    <w:rsid w:val="00A76175"/>
    <w:rsid w:val="00A7657E"/>
    <w:rsid w:val="00A9177C"/>
    <w:rsid w:val="00A96D4B"/>
    <w:rsid w:val="00AA089D"/>
    <w:rsid w:val="00AA6B39"/>
    <w:rsid w:val="00AB0718"/>
    <w:rsid w:val="00AB2CF5"/>
    <w:rsid w:val="00AB53B4"/>
    <w:rsid w:val="00AB7B76"/>
    <w:rsid w:val="00AC087A"/>
    <w:rsid w:val="00AC75E4"/>
    <w:rsid w:val="00AD7C29"/>
    <w:rsid w:val="00AE187A"/>
    <w:rsid w:val="00AE2276"/>
    <w:rsid w:val="00AE29A1"/>
    <w:rsid w:val="00AF0991"/>
    <w:rsid w:val="00AF13DB"/>
    <w:rsid w:val="00AF332C"/>
    <w:rsid w:val="00AF3888"/>
    <w:rsid w:val="00AF3CD4"/>
    <w:rsid w:val="00AF6273"/>
    <w:rsid w:val="00B016A4"/>
    <w:rsid w:val="00B02135"/>
    <w:rsid w:val="00B05467"/>
    <w:rsid w:val="00B0660A"/>
    <w:rsid w:val="00B06E82"/>
    <w:rsid w:val="00B076B9"/>
    <w:rsid w:val="00B10351"/>
    <w:rsid w:val="00B10585"/>
    <w:rsid w:val="00B14F2F"/>
    <w:rsid w:val="00B15704"/>
    <w:rsid w:val="00B23E33"/>
    <w:rsid w:val="00B24231"/>
    <w:rsid w:val="00B248DE"/>
    <w:rsid w:val="00B262BC"/>
    <w:rsid w:val="00B26974"/>
    <w:rsid w:val="00B27E46"/>
    <w:rsid w:val="00B32083"/>
    <w:rsid w:val="00B32F98"/>
    <w:rsid w:val="00B3374D"/>
    <w:rsid w:val="00B372DF"/>
    <w:rsid w:val="00B40876"/>
    <w:rsid w:val="00B4168F"/>
    <w:rsid w:val="00B50AB0"/>
    <w:rsid w:val="00B51C2F"/>
    <w:rsid w:val="00B52629"/>
    <w:rsid w:val="00B56AC1"/>
    <w:rsid w:val="00B6371E"/>
    <w:rsid w:val="00B640A8"/>
    <w:rsid w:val="00B64F16"/>
    <w:rsid w:val="00B71E09"/>
    <w:rsid w:val="00B72176"/>
    <w:rsid w:val="00B7312D"/>
    <w:rsid w:val="00B74124"/>
    <w:rsid w:val="00B763CC"/>
    <w:rsid w:val="00B76950"/>
    <w:rsid w:val="00B77D06"/>
    <w:rsid w:val="00B81154"/>
    <w:rsid w:val="00B82157"/>
    <w:rsid w:val="00B86097"/>
    <w:rsid w:val="00B869BA"/>
    <w:rsid w:val="00B90459"/>
    <w:rsid w:val="00B92048"/>
    <w:rsid w:val="00B94DB1"/>
    <w:rsid w:val="00B95481"/>
    <w:rsid w:val="00B961F9"/>
    <w:rsid w:val="00B97630"/>
    <w:rsid w:val="00BA30C1"/>
    <w:rsid w:val="00BA79A4"/>
    <w:rsid w:val="00BB269E"/>
    <w:rsid w:val="00BB291E"/>
    <w:rsid w:val="00BB4E64"/>
    <w:rsid w:val="00BC0502"/>
    <w:rsid w:val="00BC2B37"/>
    <w:rsid w:val="00BC3624"/>
    <w:rsid w:val="00BD6A46"/>
    <w:rsid w:val="00BE0836"/>
    <w:rsid w:val="00BE1756"/>
    <w:rsid w:val="00BE213C"/>
    <w:rsid w:val="00BE33DB"/>
    <w:rsid w:val="00BE4062"/>
    <w:rsid w:val="00BE4ADF"/>
    <w:rsid w:val="00BF13A1"/>
    <w:rsid w:val="00C01C7C"/>
    <w:rsid w:val="00C01F55"/>
    <w:rsid w:val="00C04EBE"/>
    <w:rsid w:val="00C066E0"/>
    <w:rsid w:val="00C072B7"/>
    <w:rsid w:val="00C11D29"/>
    <w:rsid w:val="00C12754"/>
    <w:rsid w:val="00C1391B"/>
    <w:rsid w:val="00C14BBF"/>
    <w:rsid w:val="00C20600"/>
    <w:rsid w:val="00C206D2"/>
    <w:rsid w:val="00C22CF9"/>
    <w:rsid w:val="00C23D40"/>
    <w:rsid w:val="00C264F8"/>
    <w:rsid w:val="00C276E0"/>
    <w:rsid w:val="00C30778"/>
    <w:rsid w:val="00C32795"/>
    <w:rsid w:val="00C341C3"/>
    <w:rsid w:val="00C34485"/>
    <w:rsid w:val="00C4004A"/>
    <w:rsid w:val="00C41287"/>
    <w:rsid w:val="00C4293C"/>
    <w:rsid w:val="00C43F97"/>
    <w:rsid w:val="00C469AA"/>
    <w:rsid w:val="00C46DE2"/>
    <w:rsid w:val="00C51ABB"/>
    <w:rsid w:val="00C55536"/>
    <w:rsid w:val="00C55C36"/>
    <w:rsid w:val="00C64597"/>
    <w:rsid w:val="00C65684"/>
    <w:rsid w:val="00C70601"/>
    <w:rsid w:val="00C71D46"/>
    <w:rsid w:val="00C742BE"/>
    <w:rsid w:val="00C75004"/>
    <w:rsid w:val="00C75C1E"/>
    <w:rsid w:val="00C813AC"/>
    <w:rsid w:val="00C84722"/>
    <w:rsid w:val="00C850E0"/>
    <w:rsid w:val="00C86944"/>
    <w:rsid w:val="00C910D2"/>
    <w:rsid w:val="00C927AA"/>
    <w:rsid w:val="00C929D3"/>
    <w:rsid w:val="00C95B9B"/>
    <w:rsid w:val="00C96D0B"/>
    <w:rsid w:val="00CA2570"/>
    <w:rsid w:val="00CA314C"/>
    <w:rsid w:val="00CA4AE9"/>
    <w:rsid w:val="00CA4C60"/>
    <w:rsid w:val="00CA6A68"/>
    <w:rsid w:val="00CB1456"/>
    <w:rsid w:val="00CB264A"/>
    <w:rsid w:val="00CB3EED"/>
    <w:rsid w:val="00CB4656"/>
    <w:rsid w:val="00CB5F37"/>
    <w:rsid w:val="00CB7D56"/>
    <w:rsid w:val="00CC1169"/>
    <w:rsid w:val="00CC6E77"/>
    <w:rsid w:val="00CD3274"/>
    <w:rsid w:val="00CD375B"/>
    <w:rsid w:val="00CD43D9"/>
    <w:rsid w:val="00CD5221"/>
    <w:rsid w:val="00CE0E3A"/>
    <w:rsid w:val="00CE2153"/>
    <w:rsid w:val="00CE2C0C"/>
    <w:rsid w:val="00CE472D"/>
    <w:rsid w:val="00CE7DB0"/>
    <w:rsid w:val="00CF52D0"/>
    <w:rsid w:val="00D04FF4"/>
    <w:rsid w:val="00D06305"/>
    <w:rsid w:val="00D0785C"/>
    <w:rsid w:val="00D14CB8"/>
    <w:rsid w:val="00D17C69"/>
    <w:rsid w:val="00D20D58"/>
    <w:rsid w:val="00D2366D"/>
    <w:rsid w:val="00D24E29"/>
    <w:rsid w:val="00D266A0"/>
    <w:rsid w:val="00D32A72"/>
    <w:rsid w:val="00D34316"/>
    <w:rsid w:val="00D41923"/>
    <w:rsid w:val="00D43F27"/>
    <w:rsid w:val="00D501D2"/>
    <w:rsid w:val="00D5068B"/>
    <w:rsid w:val="00D51799"/>
    <w:rsid w:val="00D5287F"/>
    <w:rsid w:val="00D57D3B"/>
    <w:rsid w:val="00D60CA0"/>
    <w:rsid w:val="00D61874"/>
    <w:rsid w:val="00D65268"/>
    <w:rsid w:val="00D65962"/>
    <w:rsid w:val="00D7045B"/>
    <w:rsid w:val="00D70982"/>
    <w:rsid w:val="00D709A5"/>
    <w:rsid w:val="00D73AAD"/>
    <w:rsid w:val="00D74E1C"/>
    <w:rsid w:val="00D801BD"/>
    <w:rsid w:val="00D8150B"/>
    <w:rsid w:val="00D8237C"/>
    <w:rsid w:val="00D823CF"/>
    <w:rsid w:val="00D85002"/>
    <w:rsid w:val="00D85957"/>
    <w:rsid w:val="00D877AB"/>
    <w:rsid w:val="00D90D4C"/>
    <w:rsid w:val="00D91D62"/>
    <w:rsid w:val="00D92804"/>
    <w:rsid w:val="00D93D6A"/>
    <w:rsid w:val="00D941CE"/>
    <w:rsid w:val="00DA1CF5"/>
    <w:rsid w:val="00DA4D7D"/>
    <w:rsid w:val="00DB00BD"/>
    <w:rsid w:val="00DB0155"/>
    <w:rsid w:val="00DB1A73"/>
    <w:rsid w:val="00DB232E"/>
    <w:rsid w:val="00DB2A23"/>
    <w:rsid w:val="00DB3022"/>
    <w:rsid w:val="00DB36A2"/>
    <w:rsid w:val="00DB3F3F"/>
    <w:rsid w:val="00DB6EFA"/>
    <w:rsid w:val="00DC0E97"/>
    <w:rsid w:val="00DC0F01"/>
    <w:rsid w:val="00DC728F"/>
    <w:rsid w:val="00DD0663"/>
    <w:rsid w:val="00DD08C9"/>
    <w:rsid w:val="00DD2C80"/>
    <w:rsid w:val="00DD4B7C"/>
    <w:rsid w:val="00DD5FCF"/>
    <w:rsid w:val="00DD7ADB"/>
    <w:rsid w:val="00DD7FC6"/>
    <w:rsid w:val="00DE08CB"/>
    <w:rsid w:val="00DE2AD2"/>
    <w:rsid w:val="00DE3DDA"/>
    <w:rsid w:val="00DF1724"/>
    <w:rsid w:val="00DF32B0"/>
    <w:rsid w:val="00DF4D84"/>
    <w:rsid w:val="00DF4E3A"/>
    <w:rsid w:val="00DF60FD"/>
    <w:rsid w:val="00DF7EAF"/>
    <w:rsid w:val="00E05C1E"/>
    <w:rsid w:val="00E06B1A"/>
    <w:rsid w:val="00E10690"/>
    <w:rsid w:val="00E1264D"/>
    <w:rsid w:val="00E13A7C"/>
    <w:rsid w:val="00E22383"/>
    <w:rsid w:val="00E23F17"/>
    <w:rsid w:val="00E3030B"/>
    <w:rsid w:val="00E3671B"/>
    <w:rsid w:val="00E40354"/>
    <w:rsid w:val="00E41F48"/>
    <w:rsid w:val="00E42644"/>
    <w:rsid w:val="00E449F0"/>
    <w:rsid w:val="00E45E4A"/>
    <w:rsid w:val="00E564FB"/>
    <w:rsid w:val="00E57AF7"/>
    <w:rsid w:val="00E57DED"/>
    <w:rsid w:val="00E63DAC"/>
    <w:rsid w:val="00E6406B"/>
    <w:rsid w:val="00E650B0"/>
    <w:rsid w:val="00E65AA1"/>
    <w:rsid w:val="00E65AFE"/>
    <w:rsid w:val="00E71604"/>
    <w:rsid w:val="00E72B8C"/>
    <w:rsid w:val="00E73A54"/>
    <w:rsid w:val="00E74C81"/>
    <w:rsid w:val="00E77A39"/>
    <w:rsid w:val="00E81B04"/>
    <w:rsid w:val="00E81E5C"/>
    <w:rsid w:val="00E8448D"/>
    <w:rsid w:val="00E86EDE"/>
    <w:rsid w:val="00E908DA"/>
    <w:rsid w:val="00E92BC1"/>
    <w:rsid w:val="00E93E15"/>
    <w:rsid w:val="00E975DC"/>
    <w:rsid w:val="00E978DB"/>
    <w:rsid w:val="00EA14E0"/>
    <w:rsid w:val="00EA1704"/>
    <w:rsid w:val="00EA40B3"/>
    <w:rsid w:val="00EA6B9E"/>
    <w:rsid w:val="00EA7DB4"/>
    <w:rsid w:val="00EB09F8"/>
    <w:rsid w:val="00EB753F"/>
    <w:rsid w:val="00EC0A81"/>
    <w:rsid w:val="00EC19C9"/>
    <w:rsid w:val="00EC7629"/>
    <w:rsid w:val="00EC7665"/>
    <w:rsid w:val="00ED58C4"/>
    <w:rsid w:val="00ED7F1B"/>
    <w:rsid w:val="00EE24A1"/>
    <w:rsid w:val="00EE293F"/>
    <w:rsid w:val="00EE3095"/>
    <w:rsid w:val="00EE3182"/>
    <w:rsid w:val="00EE4E19"/>
    <w:rsid w:val="00EE5256"/>
    <w:rsid w:val="00EF0881"/>
    <w:rsid w:val="00EF26DB"/>
    <w:rsid w:val="00EF4D51"/>
    <w:rsid w:val="00EF55CD"/>
    <w:rsid w:val="00EF732B"/>
    <w:rsid w:val="00F025F3"/>
    <w:rsid w:val="00F06B5F"/>
    <w:rsid w:val="00F106F8"/>
    <w:rsid w:val="00F203E6"/>
    <w:rsid w:val="00F2195B"/>
    <w:rsid w:val="00F21AAD"/>
    <w:rsid w:val="00F26405"/>
    <w:rsid w:val="00F352C5"/>
    <w:rsid w:val="00F35D99"/>
    <w:rsid w:val="00F50C4F"/>
    <w:rsid w:val="00F51046"/>
    <w:rsid w:val="00F51BDA"/>
    <w:rsid w:val="00F53156"/>
    <w:rsid w:val="00F5328D"/>
    <w:rsid w:val="00F53533"/>
    <w:rsid w:val="00F56188"/>
    <w:rsid w:val="00F5659C"/>
    <w:rsid w:val="00F57111"/>
    <w:rsid w:val="00F578CA"/>
    <w:rsid w:val="00F60B8A"/>
    <w:rsid w:val="00F60CFD"/>
    <w:rsid w:val="00F62D37"/>
    <w:rsid w:val="00F62FD5"/>
    <w:rsid w:val="00F70DAF"/>
    <w:rsid w:val="00F81FC8"/>
    <w:rsid w:val="00F83AE1"/>
    <w:rsid w:val="00FA1458"/>
    <w:rsid w:val="00FA14D3"/>
    <w:rsid w:val="00FA17F7"/>
    <w:rsid w:val="00FA2EDC"/>
    <w:rsid w:val="00FA4E01"/>
    <w:rsid w:val="00FA5DD5"/>
    <w:rsid w:val="00FA6F1C"/>
    <w:rsid w:val="00FA78A0"/>
    <w:rsid w:val="00FB2E86"/>
    <w:rsid w:val="00FB6E4E"/>
    <w:rsid w:val="00FC2591"/>
    <w:rsid w:val="00FD2147"/>
    <w:rsid w:val="00FD253E"/>
    <w:rsid w:val="00FD25CF"/>
    <w:rsid w:val="00FD2C69"/>
    <w:rsid w:val="00FD36AE"/>
    <w:rsid w:val="00FD436C"/>
    <w:rsid w:val="00FD50C8"/>
    <w:rsid w:val="00FD65B3"/>
    <w:rsid w:val="00FD6918"/>
    <w:rsid w:val="00FD709E"/>
    <w:rsid w:val="00FD7E49"/>
    <w:rsid w:val="00FE0ED6"/>
    <w:rsid w:val="00FE1FAE"/>
    <w:rsid w:val="00FE2DC9"/>
    <w:rsid w:val="00FE4807"/>
    <w:rsid w:val="00FF158B"/>
    <w:rsid w:val="00FF2783"/>
    <w:rsid w:val="00FF31B3"/>
    <w:rsid w:val="00FF3339"/>
    <w:rsid w:val="00FF3361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683072"/>
  <w15:docId w15:val="{E90E4042-D0B5-4E08-8E22-A22EF586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13B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9AE9-0FE1-4F1E-A67E-B2A0C0D9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15046</CharactersWithSpaces>
  <SharedDoc>false</SharedDoc>
  <HLinks>
    <vt:vector size="6" baseType="variant"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consultantplus://offline/ref=198458EDDFA43FB6C5DBA37F98CC9A36C94B4029008C45A023BD65C8BD23F8F0A2E73925C452DC8F4A32B1F745X319M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geu</dc:creator>
  <cp:lastModifiedBy>Анна И. Слободина</cp:lastModifiedBy>
  <cp:revision>8</cp:revision>
  <cp:lastPrinted>2025-05-28T11:19:00Z</cp:lastPrinted>
  <dcterms:created xsi:type="dcterms:W3CDTF">2025-05-28T08:47:00Z</dcterms:created>
  <dcterms:modified xsi:type="dcterms:W3CDTF">2025-05-30T11:37:00Z</dcterms:modified>
</cp:coreProperties>
</file>